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4720" w14:textId="77777777" w:rsidR="00C96AB5" w:rsidRPr="006D6595" w:rsidRDefault="00C96AB5" w:rsidP="006D6595">
      <w:pPr>
        <w:jc w:val="both"/>
        <w:rPr>
          <w:rFonts w:ascii="Garamond" w:hAnsi="Garamond"/>
          <w:i/>
          <w:noProof/>
          <w:color w:val="FF0000"/>
          <w:sz w:val="56"/>
          <w:szCs w:val="64"/>
        </w:rPr>
      </w:pPr>
      <w:bookmarkStart w:id="0" w:name="_Hlk529187319"/>
      <w:bookmarkStart w:id="1" w:name="_GoBack"/>
      <w:bookmarkEnd w:id="1"/>
    </w:p>
    <w:p w14:paraId="64F2FC69" w14:textId="77777777" w:rsidR="00F33540" w:rsidRDefault="00177CBA" w:rsidP="00F33540">
      <w:pPr>
        <w:jc w:val="center"/>
        <w:rPr>
          <w:rFonts w:ascii="Calibri" w:hAnsi="Calibri" w:cs="Calibri"/>
          <w:i/>
          <w:color w:val="FF0000"/>
          <w:sz w:val="56"/>
          <w:szCs w:val="6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D9E260" wp14:editId="20F5FC4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3185" cy="953770"/>
            <wp:effectExtent l="0" t="0" r="0" b="11430"/>
            <wp:wrapSquare wrapText="bothSides"/>
            <wp:docPr id="6" name="Immagin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5" r="6682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CCE4376" wp14:editId="1130806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8415" cy="611505"/>
            <wp:effectExtent l="0" t="0" r="6985" b="0"/>
            <wp:wrapSquare wrapText="bothSides"/>
            <wp:docPr id="5" name="Immagine 1" descr="ELISEO_te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LISEO_tea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AF4B2" w14:textId="77777777" w:rsidR="00F33540" w:rsidRDefault="00F33540" w:rsidP="00F33540">
      <w:pPr>
        <w:rPr>
          <w:rFonts w:ascii="Garamond" w:hAnsi="Garamond"/>
          <w:sz w:val="40"/>
          <w:szCs w:val="36"/>
        </w:rPr>
      </w:pPr>
    </w:p>
    <w:p w14:paraId="56CD2211" w14:textId="77777777" w:rsidR="00F33540" w:rsidRDefault="00F33540" w:rsidP="00F33540">
      <w:pPr>
        <w:rPr>
          <w:rFonts w:ascii="Garamond" w:hAnsi="Garamond"/>
          <w:sz w:val="40"/>
          <w:szCs w:val="36"/>
        </w:rPr>
      </w:pPr>
    </w:p>
    <w:p w14:paraId="0278F033" w14:textId="56FA2E40" w:rsidR="00262899" w:rsidRPr="00F33540" w:rsidRDefault="00262899" w:rsidP="00F33540">
      <w:pPr>
        <w:jc w:val="center"/>
        <w:rPr>
          <w:rFonts w:ascii="Calibri" w:hAnsi="Calibri" w:cs="Calibri"/>
          <w:i/>
          <w:color w:val="FF0000"/>
          <w:sz w:val="56"/>
          <w:szCs w:val="64"/>
        </w:rPr>
      </w:pPr>
      <w:r w:rsidRPr="00B47A92">
        <w:rPr>
          <w:rFonts w:ascii="Garamond" w:hAnsi="Garamond"/>
          <w:sz w:val="40"/>
          <w:szCs w:val="36"/>
        </w:rPr>
        <w:t>Teatro Eliseo</w:t>
      </w:r>
    </w:p>
    <w:p w14:paraId="74A377BE" w14:textId="77777777" w:rsidR="00603875" w:rsidRPr="00603875" w:rsidRDefault="00603875" w:rsidP="00F33540">
      <w:pPr>
        <w:jc w:val="center"/>
        <w:rPr>
          <w:rFonts w:ascii="Garamond" w:hAnsi="Garamond" w:cs="Calibri"/>
          <w:b/>
          <w:i/>
          <w:color w:val="262626"/>
          <w:sz w:val="22"/>
          <w:szCs w:val="22"/>
        </w:rPr>
      </w:pPr>
      <w:r w:rsidRPr="00603875">
        <w:rPr>
          <w:rFonts w:ascii="Garamond" w:hAnsi="Garamond" w:cs="Calibri"/>
          <w:b/>
          <w:i/>
          <w:color w:val="262626"/>
          <w:sz w:val="22"/>
          <w:szCs w:val="22"/>
        </w:rPr>
        <w:t>Personaggi e Protagonisti:</w:t>
      </w:r>
    </w:p>
    <w:p w14:paraId="3E359C1A" w14:textId="77777777" w:rsidR="00603875" w:rsidRPr="00603875" w:rsidRDefault="00603875" w:rsidP="00F33540">
      <w:pPr>
        <w:jc w:val="center"/>
        <w:rPr>
          <w:rFonts w:ascii="Garamond" w:hAnsi="Garamond" w:cs="Calibri"/>
          <w:b/>
          <w:i/>
          <w:color w:val="262626"/>
          <w:sz w:val="22"/>
          <w:szCs w:val="22"/>
        </w:rPr>
      </w:pPr>
      <w:r w:rsidRPr="00603875">
        <w:rPr>
          <w:rFonts w:ascii="Garamond" w:hAnsi="Garamond" w:cs="Calibri"/>
          <w:b/>
          <w:i/>
          <w:color w:val="262626"/>
          <w:sz w:val="22"/>
          <w:szCs w:val="22"/>
        </w:rPr>
        <w:t>incontri con la Storia ® Colpevoli o innocenti</w:t>
      </w:r>
    </w:p>
    <w:p w14:paraId="29B26764" w14:textId="77777777" w:rsidR="00255A48" w:rsidRDefault="004C2C36" w:rsidP="00F33540">
      <w:pPr>
        <w:jc w:val="center"/>
        <w:rPr>
          <w:rFonts w:ascii="Garamond" w:eastAsia="Calibri" w:hAnsi="Garamond" w:cs="Calibri"/>
          <w:szCs w:val="28"/>
        </w:rPr>
      </w:pPr>
      <w:r w:rsidRPr="00123BB9">
        <w:rPr>
          <w:rFonts w:ascii="Garamond" w:eastAsia="Calibri" w:hAnsi="Garamond" w:cs="Calibri"/>
          <w:szCs w:val="28"/>
        </w:rPr>
        <w:t>Undicesima edizione</w:t>
      </w:r>
    </w:p>
    <w:p w14:paraId="3C3527EB" w14:textId="77777777" w:rsidR="008A278A" w:rsidRDefault="008A278A" w:rsidP="00F33540">
      <w:pPr>
        <w:jc w:val="center"/>
        <w:rPr>
          <w:rFonts w:ascii="Garamond" w:eastAsia="Calibri" w:hAnsi="Garamond" w:cs="Calibri"/>
          <w:sz w:val="20"/>
          <w:szCs w:val="28"/>
        </w:rPr>
      </w:pPr>
    </w:p>
    <w:p w14:paraId="5E492BE0" w14:textId="77777777" w:rsidR="00603875" w:rsidRPr="00603875" w:rsidRDefault="00603875" w:rsidP="00F33540">
      <w:pPr>
        <w:tabs>
          <w:tab w:val="left" w:pos="3960"/>
          <w:tab w:val="center" w:pos="4820"/>
        </w:tabs>
        <w:jc w:val="center"/>
        <w:rPr>
          <w:rFonts w:ascii="Garamond" w:eastAsia="Calibri" w:hAnsi="Garamond" w:cs="Calibri"/>
          <w:sz w:val="40"/>
          <w:szCs w:val="40"/>
        </w:rPr>
      </w:pPr>
      <w:r w:rsidRPr="00603875">
        <w:rPr>
          <w:rFonts w:ascii="Garamond" w:eastAsia="Calibri" w:hAnsi="Garamond" w:cs="Calibri"/>
          <w:sz w:val="40"/>
          <w:szCs w:val="40"/>
        </w:rPr>
        <w:t>La Storia a Processo</w:t>
      </w:r>
    </w:p>
    <w:p w14:paraId="3825117C" w14:textId="77777777" w:rsidR="003C6845" w:rsidRPr="001E1918" w:rsidRDefault="003C6845" w:rsidP="00F33540">
      <w:pPr>
        <w:jc w:val="center"/>
        <w:rPr>
          <w:rFonts w:ascii="Garamond" w:hAnsi="Garamond"/>
          <w:smallCaps/>
          <w:sz w:val="28"/>
          <w:szCs w:val="64"/>
        </w:rPr>
      </w:pPr>
    </w:p>
    <w:p w14:paraId="011C851D" w14:textId="77777777" w:rsidR="00123BB9" w:rsidRPr="00123BB9" w:rsidRDefault="00A34D08" w:rsidP="00F33540">
      <w:pPr>
        <w:jc w:val="center"/>
        <w:rPr>
          <w:rFonts w:ascii="Garamond" w:eastAsia="+mn-ea" w:hAnsi="Garamond" w:cs="Calibri"/>
          <w:bCs/>
          <w:iCs/>
          <w:sz w:val="32"/>
          <w:szCs w:val="36"/>
        </w:rPr>
      </w:pPr>
      <w:bookmarkStart w:id="2" w:name="_Hlk528668711"/>
      <w:r>
        <w:rPr>
          <w:rFonts w:ascii="Garamond" w:eastAsia="+mn-ea" w:hAnsi="Garamond" w:cs="Calibri"/>
          <w:b/>
          <w:bCs/>
          <w:iCs/>
          <w:sz w:val="32"/>
          <w:szCs w:val="32"/>
        </w:rPr>
        <w:t>Mercoledì</w:t>
      </w:r>
      <w:r w:rsidR="00123BB9" w:rsidRPr="00123BB9">
        <w:rPr>
          <w:rFonts w:ascii="Garamond" w:eastAsia="+mn-ea" w:hAnsi="Garamond" w:cs="Calibri"/>
          <w:b/>
          <w:bCs/>
          <w:iCs/>
          <w:sz w:val="32"/>
          <w:szCs w:val="36"/>
        </w:rPr>
        <w:t xml:space="preserve"> </w:t>
      </w:r>
      <w:r>
        <w:rPr>
          <w:rFonts w:ascii="Garamond" w:eastAsia="+mn-ea" w:hAnsi="Garamond" w:cs="Calibri"/>
          <w:b/>
          <w:bCs/>
          <w:iCs/>
          <w:color w:val="FF0000"/>
          <w:sz w:val="32"/>
          <w:szCs w:val="36"/>
        </w:rPr>
        <w:t>5</w:t>
      </w:r>
      <w:r w:rsidR="00123BB9" w:rsidRPr="00123BB9">
        <w:rPr>
          <w:rFonts w:ascii="Garamond" w:eastAsia="+mn-ea" w:hAnsi="Garamond" w:cs="Calibri"/>
          <w:b/>
          <w:bCs/>
          <w:iCs/>
          <w:sz w:val="32"/>
          <w:szCs w:val="36"/>
        </w:rPr>
        <w:t xml:space="preserve"> </w:t>
      </w:r>
      <w:r>
        <w:rPr>
          <w:rFonts w:ascii="Garamond" w:eastAsia="+mn-ea" w:hAnsi="Garamond" w:cs="Calibri"/>
          <w:b/>
          <w:bCs/>
          <w:iCs/>
          <w:sz w:val="32"/>
          <w:szCs w:val="36"/>
        </w:rPr>
        <w:t>dicembre</w:t>
      </w:r>
      <w:r w:rsidR="00123BB9" w:rsidRPr="00123BB9">
        <w:rPr>
          <w:rFonts w:ascii="Garamond" w:eastAsia="+mn-ea" w:hAnsi="Garamond" w:cs="Calibri"/>
          <w:bCs/>
          <w:iCs/>
          <w:sz w:val="32"/>
          <w:szCs w:val="36"/>
        </w:rPr>
        <w:t xml:space="preserve"> - ore </w:t>
      </w:r>
      <w:r w:rsidR="00123BB9" w:rsidRPr="00123BB9">
        <w:rPr>
          <w:rFonts w:ascii="Garamond" w:eastAsia="+mn-ea" w:hAnsi="Garamond" w:cs="Calibri"/>
          <w:bCs/>
          <w:iCs/>
          <w:color w:val="FF0000"/>
          <w:sz w:val="32"/>
          <w:szCs w:val="36"/>
        </w:rPr>
        <w:t>21.00</w:t>
      </w:r>
    </w:p>
    <w:p w14:paraId="3E2B4C74" w14:textId="77777777" w:rsidR="002E6CCC" w:rsidRDefault="002E6CCC" w:rsidP="00F33540">
      <w:pPr>
        <w:ind w:left="2124" w:firstLine="708"/>
        <w:jc w:val="center"/>
        <w:rPr>
          <w:rFonts w:ascii="Garamond" w:hAnsi="Garamond" w:cs="Calibri"/>
          <w:b/>
          <w:i/>
          <w:color w:val="FF0000"/>
          <w:sz w:val="40"/>
          <w:szCs w:val="36"/>
          <w:lang w:eastAsia="x-none"/>
        </w:rPr>
      </w:pPr>
    </w:p>
    <w:p w14:paraId="1E20CA59" w14:textId="77777777" w:rsidR="00603875" w:rsidRDefault="00A34D08" w:rsidP="00F33540">
      <w:pPr>
        <w:jc w:val="center"/>
        <w:rPr>
          <w:rFonts w:ascii="Garamond" w:hAnsi="Garamond" w:cs="Calibri"/>
          <w:b/>
          <w:i/>
          <w:color w:val="FF0000"/>
          <w:sz w:val="40"/>
          <w:szCs w:val="36"/>
          <w:lang w:eastAsia="x-none"/>
        </w:rPr>
      </w:pPr>
      <w:r>
        <w:rPr>
          <w:rFonts w:ascii="Garamond" w:hAnsi="Garamond" w:cs="Calibri"/>
          <w:b/>
          <w:i/>
          <w:color w:val="FF0000"/>
          <w:sz w:val="40"/>
          <w:szCs w:val="36"/>
          <w:lang w:eastAsia="x-none"/>
        </w:rPr>
        <w:t>Ovidio vs Augusto Imperatore</w:t>
      </w:r>
    </w:p>
    <w:p w14:paraId="6AFF6CDB" w14:textId="77777777" w:rsidR="002E6CCC" w:rsidRDefault="00443E1F" w:rsidP="00F33540">
      <w:pPr>
        <w:jc w:val="center"/>
        <w:rPr>
          <w:rFonts w:ascii="Garamond" w:hAnsi="Garamond" w:cs="Calibri"/>
          <w:b/>
          <w:i/>
          <w:color w:val="262626"/>
          <w:sz w:val="22"/>
          <w:szCs w:val="22"/>
        </w:rPr>
      </w:pPr>
      <w:r>
        <w:rPr>
          <w:rFonts w:ascii="Garamond" w:hAnsi="Garamond" w:cs="Calibri"/>
          <w:b/>
          <w:i/>
          <w:color w:val="FF0000"/>
          <w:sz w:val="40"/>
          <w:szCs w:val="36"/>
          <w:lang w:eastAsia="x-none"/>
        </w:rPr>
        <w:t>Colpevole o I</w:t>
      </w:r>
      <w:r w:rsidR="00603875">
        <w:rPr>
          <w:rFonts w:ascii="Garamond" w:hAnsi="Garamond" w:cs="Calibri"/>
          <w:b/>
          <w:i/>
          <w:color w:val="FF0000"/>
          <w:sz w:val="40"/>
          <w:szCs w:val="36"/>
          <w:lang w:eastAsia="x-none"/>
        </w:rPr>
        <w:t>nnocente</w:t>
      </w:r>
      <w:r w:rsidR="00603875" w:rsidRPr="00123BB9">
        <w:rPr>
          <w:rFonts w:ascii="Garamond" w:hAnsi="Garamond" w:cs="Calibri"/>
          <w:b/>
          <w:i/>
          <w:color w:val="FF0000"/>
          <w:sz w:val="40"/>
          <w:szCs w:val="36"/>
          <w:lang w:eastAsia="x-none"/>
        </w:rPr>
        <w:t>?</w:t>
      </w:r>
    </w:p>
    <w:p w14:paraId="63FFF40F" w14:textId="045F8CD7" w:rsidR="00B31D3D" w:rsidRPr="002E6CCC" w:rsidRDefault="002E6CCC" w:rsidP="00F33540">
      <w:pPr>
        <w:jc w:val="center"/>
        <w:rPr>
          <w:rFonts w:ascii="Garamond" w:hAnsi="Garamond" w:cs="Calibri"/>
          <w:b/>
          <w:i/>
          <w:color w:val="262626"/>
          <w:sz w:val="32"/>
          <w:szCs w:val="32"/>
        </w:rPr>
      </w:pPr>
      <w:r w:rsidRPr="002E6CCC">
        <w:rPr>
          <w:rFonts w:ascii="Garamond" w:hAnsi="Garamond" w:cs="Calibri"/>
          <w:b/>
          <w:i/>
          <w:color w:val="262626"/>
          <w:sz w:val="32"/>
          <w:szCs w:val="32"/>
        </w:rPr>
        <w:t>Tra Arte e Potere</w:t>
      </w:r>
    </w:p>
    <w:p w14:paraId="58D26031" w14:textId="60AAD19F" w:rsidR="00F33540" w:rsidRDefault="00E320A8" w:rsidP="00F33540">
      <w:pPr>
        <w:jc w:val="center"/>
        <w:rPr>
          <w:rFonts w:ascii="Garamond" w:hAnsi="Garamond" w:cs="Calibri"/>
          <w:b/>
          <w:i/>
          <w:color w:val="262626"/>
          <w:sz w:val="34"/>
          <w:szCs w:val="34"/>
        </w:rPr>
      </w:pPr>
      <w:r>
        <w:rPr>
          <w:rFonts w:ascii="Garamond" w:hAnsi="Garamond" w:cs="Calibri"/>
          <w:b/>
          <w:i/>
          <w:color w:val="262626"/>
          <w:sz w:val="34"/>
          <w:szCs w:val="34"/>
        </w:rPr>
        <w:t>di e a cura di Elisa Greco</w:t>
      </w:r>
    </w:p>
    <w:p w14:paraId="650875C0" w14:textId="77777777" w:rsidR="00F33540" w:rsidRDefault="00443E1F" w:rsidP="00F33540">
      <w:pPr>
        <w:jc w:val="center"/>
        <w:rPr>
          <w:rFonts w:ascii="Garamond" w:hAnsi="Garamond" w:cs="Calibri"/>
          <w:b/>
          <w:i/>
          <w:color w:val="262626"/>
          <w:sz w:val="34"/>
          <w:szCs w:val="34"/>
        </w:rPr>
      </w:pPr>
      <w:r>
        <w:rPr>
          <w:rFonts w:ascii="Garamond" w:hAnsi="Garamond" w:cs="Calibri"/>
          <w:b/>
          <w:i/>
          <w:color w:val="000000"/>
          <w:sz w:val="28"/>
          <w:szCs w:val="28"/>
          <w:lang w:eastAsia="x-none"/>
        </w:rPr>
        <w:t>i</w:t>
      </w:r>
      <w:r w:rsidR="004C2C36" w:rsidRPr="004C2C36">
        <w:rPr>
          <w:rFonts w:ascii="Garamond" w:hAnsi="Garamond" w:cs="Calibri"/>
          <w:b/>
          <w:i/>
          <w:color w:val="000000"/>
          <w:sz w:val="28"/>
          <w:szCs w:val="28"/>
          <w:lang w:eastAsia="x-none"/>
        </w:rPr>
        <w:t>n collaborazione con la mostra</w:t>
      </w:r>
    </w:p>
    <w:p w14:paraId="65676302" w14:textId="1A3E59D1" w:rsidR="004C2C36" w:rsidRPr="00F33540" w:rsidRDefault="008A278A" w:rsidP="00F33540">
      <w:pPr>
        <w:jc w:val="center"/>
        <w:rPr>
          <w:rFonts w:ascii="Garamond" w:hAnsi="Garamond" w:cs="Calibri"/>
          <w:b/>
          <w:i/>
          <w:color w:val="262626"/>
          <w:sz w:val="34"/>
          <w:szCs w:val="34"/>
        </w:rPr>
      </w:pPr>
      <w:r>
        <w:rPr>
          <w:rFonts w:ascii="Garamond" w:hAnsi="Garamond" w:cs="Calibri"/>
          <w:b/>
          <w:i/>
          <w:color w:val="FF0000"/>
          <w:sz w:val="36"/>
          <w:szCs w:val="36"/>
          <w:lang w:eastAsia="x-none"/>
        </w:rPr>
        <w:t>Ovidio Amori, Miti</w:t>
      </w:r>
      <w:r w:rsidR="004C2C36" w:rsidRPr="004C2C36">
        <w:rPr>
          <w:rFonts w:ascii="Garamond" w:hAnsi="Garamond" w:cs="Calibri"/>
          <w:b/>
          <w:i/>
          <w:color w:val="FF0000"/>
          <w:sz w:val="36"/>
          <w:szCs w:val="36"/>
          <w:lang w:eastAsia="x-none"/>
        </w:rPr>
        <w:t>, e Altre Storie</w:t>
      </w:r>
      <w:r w:rsidR="004C2C36">
        <w:rPr>
          <w:rFonts w:ascii="Garamond" w:hAnsi="Garamond" w:cs="Calibri"/>
          <w:b/>
          <w:sz w:val="28"/>
          <w:szCs w:val="28"/>
        </w:rPr>
        <w:t xml:space="preserve"> – </w:t>
      </w:r>
      <w:r w:rsidR="004C2C36" w:rsidRPr="004C2C36">
        <w:rPr>
          <w:rFonts w:ascii="Garamond" w:hAnsi="Garamond" w:cs="Calibri"/>
          <w:b/>
          <w:color w:val="FF0000"/>
          <w:sz w:val="36"/>
          <w:szCs w:val="36"/>
        </w:rPr>
        <w:t>Scuderie del Quirinale</w:t>
      </w:r>
    </w:p>
    <w:p w14:paraId="4A4E3013" w14:textId="77777777" w:rsidR="00375EEF" w:rsidRPr="00375EEF" w:rsidRDefault="00375EEF" w:rsidP="00F33540">
      <w:pPr>
        <w:jc w:val="center"/>
        <w:rPr>
          <w:rFonts w:ascii="Garamond" w:hAnsi="Garamond" w:cs="Calibri"/>
          <w:b/>
          <w:sz w:val="28"/>
          <w:szCs w:val="28"/>
        </w:rPr>
      </w:pPr>
    </w:p>
    <w:p w14:paraId="1B368F0E" w14:textId="77777777" w:rsidR="00F33540" w:rsidRDefault="00F33540" w:rsidP="00F33540">
      <w:pPr>
        <w:jc w:val="both"/>
        <w:rPr>
          <w:rFonts w:ascii="Garamond" w:hAnsi="Garamond" w:cs="Calibri"/>
          <w:sz w:val="28"/>
          <w:szCs w:val="28"/>
        </w:rPr>
      </w:pPr>
    </w:p>
    <w:p w14:paraId="7C97B66A" w14:textId="77777777" w:rsidR="00F33540" w:rsidRDefault="00F33540" w:rsidP="00F33540">
      <w:pPr>
        <w:jc w:val="both"/>
        <w:rPr>
          <w:rFonts w:ascii="Garamond" w:hAnsi="Garamond" w:cs="Calibri"/>
          <w:sz w:val="28"/>
          <w:szCs w:val="28"/>
        </w:rPr>
      </w:pPr>
    </w:p>
    <w:p w14:paraId="760FBA8E" w14:textId="1F922634" w:rsidR="00EA386E" w:rsidRDefault="008A278A" w:rsidP="00EA386E">
      <w:pPr>
        <w:jc w:val="both"/>
        <w:rPr>
          <w:rFonts w:ascii="Garamond" w:hAnsi="Garamond" w:cs="Calibri"/>
          <w:b/>
          <w:i/>
          <w:color w:val="262626"/>
          <w:sz w:val="22"/>
          <w:szCs w:val="22"/>
        </w:rPr>
      </w:pPr>
      <w:r w:rsidRPr="00F33540">
        <w:rPr>
          <w:rFonts w:ascii="Garamond" w:hAnsi="Garamond" w:cs="Calibri"/>
          <w:b/>
          <w:sz w:val="28"/>
          <w:szCs w:val="28"/>
        </w:rPr>
        <w:t>Mercoledì 5 dicembre</w:t>
      </w:r>
      <w:r w:rsidRPr="00F33540">
        <w:rPr>
          <w:rFonts w:ascii="Garamond" w:hAnsi="Garamond" w:cs="Calibri"/>
          <w:sz w:val="28"/>
          <w:szCs w:val="28"/>
        </w:rPr>
        <w:t xml:space="preserve"> al </w:t>
      </w:r>
      <w:r w:rsidRPr="00F33540">
        <w:rPr>
          <w:rFonts w:ascii="Garamond" w:hAnsi="Garamond" w:cs="Calibri"/>
          <w:b/>
          <w:sz w:val="28"/>
          <w:szCs w:val="28"/>
        </w:rPr>
        <w:t>Teatro Eliseo</w:t>
      </w:r>
      <w:r w:rsidRPr="00F33540">
        <w:rPr>
          <w:rFonts w:ascii="Garamond" w:hAnsi="Garamond" w:cs="Calibri"/>
          <w:sz w:val="28"/>
          <w:szCs w:val="28"/>
        </w:rPr>
        <w:t xml:space="preserve"> il secondo appuntamento della stagione 2018 del </w:t>
      </w:r>
      <w:r w:rsidR="00375EEF" w:rsidRPr="00F33540">
        <w:rPr>
          <w:rFonts w:ascii="Garamond" w:hAnsi="Garamond" w:cs="Calibri"/>
          <w:sz w:val="28"/>
          <w:szCs w:val="28"/>
        </w:rPr>
        <w:t xml:space="preserve">format teatrale </w:t>
      </w:r>
      <w:r w:rsidR="00375EEF" w:rsidRPr="00EA386E">
        <w:rPr>
          <w:rFonts w:ascii="Garamond" w:hAnsi="Garamond" w:cs="Calibri"/>
          <w:b/>
          <w:i/>
          <w:sz w:val="28"/>
          <w:szCs w:val="28"/>
        </w:rPr>
        <w:t>Personaggi e Prota</w:t>
      </w:r>
      <w:r w:rsidR="00EA386E" w:rsidRPr="00EA386E">
        <w:rPr>
          <w:rFonts w:ascii="Garamond" w:hAnsi="Garamond" w:cs="Calibri"/>
          <w:b/>
          <w:i/>
          <w:sz w:val="28"/>
          <w:szCs w:val="28"/>
        </w:rPr>
        <w:t>gonisti: incontri con la Storia</w:t>
      </w:r>
      <w:r w:rsidR="00375EEF" w:rsidRPr="00EA386E">
        <w:rPr>
          <w:rFonts w:ascii="Garamond" w:hAnsi="Garamond" w:cs="Calibri"/>
          <w:b/>
          <w:i/>
          <w:sz w:val="28"/>
          <w:szCs w:val="28"/>
          <w:vertAlign w:val="superscript"/>
        </w:rPr>
        <w:t>®</w:t>
      </w:r>
      <w:r w:rsidR="00F33540" w:rsidRPr="00EA386E">
        <w:rPr>
          <w:rFonts w:ascii="Garamond" w:hAnsi="Garamond" w:cs="Calibri"/>
          <w:b/>
          <w:i/>
          <w:sz w:val="28"/>
          <w:szCs w:val="28"/>
        </w:rPr>
        <w:t xml:space="preserve"> Colpevole o innocente?</w:t>
      </w:r>
      <w:r w:rsidR="00F33540">
        <w:rPr>
          <w:rFonts w:ascii="Garamond" w:hAnsi="Garamond" w:cs="Calibri"/>
          <w:sz w:val="28"/>
          <w:szCs w:val="28"/>
        </w:rPr>
        <w:t xml:space="preserve"> </w:t>
      </w:r>
      <w:r w:rsidR="00375EEF" w:rsidRPr="00F33540">
        <w:rPr>
          <w:rFonts w:ascii="Garamond" w:hAnsi="Garamond" w:cs="Calibri"/>
          <w:sz w:val="28"/>
          <w:szCs w:val="28"/>
        </w:rPr>
        <w:t xml:space="preserve">ideato e curato da </w:t>
      </w:r>
      <w:r w:rsidR="00375EEF" w:rsidRPr="00EA386E">
        <w:rPr>
          <w:rFonts w:ascii="Garamond" w:hAnsi="Garamond" w:cs="Calibri"/>
          <w:b/>
          <w:sz w:val="28"/>
          <w:szCs w:val="28"/>
        </w:rPr>
        <w:t>Elisa Greco</w:t>
      </w:r>
      <w:r w:rsidR="00EA386E" w:rsidRPr="00EA386E">
        <w:rPr>
          <w:rFonts w:ascii="Garamond" w:hAnsi="Garamond" w:cs="Calibri"/>
          <w:sz w:val="28"/>
          <w:szCs w:val="28"/>
        </w:rPr>
        <w:t>, intitolato</w:t>
      </w:r>
      <w:r w:rsidR="00EA386E">
        <w:rPr>
          <w:rFonts w:ascii="Garamond" w:hAnsi="Garamond" w:cs="Calibri"/>
          <w:b/>
          <w:sz w:val="28"/>
          <w:szCs w:val="28"/>
        </w:rPr>
        <w:t xml:space="preserve"> </w:t>
      </w:r>
      <w:r w:rsidR="00EA386E" w:rsidRPr="00EA386E">
        <w:rPr>
          <w:rFonts w:ascii="Garamond" w:hAnsi="Garamond" w:cs="Calibri"/>
          <w:b/>
          <w:i/>
          <w:sz w:val="28"/>
          <w:szCs w:val="36"/>
          <w:lang w:eastAsia="x-none"/>
        </w:rPr>
        <w:t>Ovidio vs Augusto Imperatore Colpevole o Innocente?</w:t>
      </w:r>
    </w:p>
    <w:p w14:paraId="35A7C810" w14:textId="77777777" w:rsidR="00F33540" w:rsidRPr="00F33540" w:rsidRDefault="00F33540" w:rsidP="00F33540">
      <w:pPr>
        <w:jc w:val="both"/>
        <w:rPr>
          <w:rFonts w:ascii="Garamond" w:hAnsi="Garamond" w:cs="Calibri"/>
          <w:sz w:val="28"/>
          <w:szCs w:val="28"/>
        </w:rPr>
      </w:pPr>
    </w:p>
    <w:p w14:paraId="61F0B770" w14:textId="50DEF976" w:rsidR="00F33540" w:rsidRDefault="008A278A" w:rsidP="00F33540">
      <w:pPr>
        <w:jc w:val="center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 xml:space="preserve">Interesse personale o </w:t>
      </w:r>
      <w:r w:rsidR="00375EEF" w:rsidRPr="00375EEF">
        <w:rPr>
          <w:rFonts w:ascii="Garamond" w:hAnsi="Garamond" w:cs="Calibri"/>
          <w:b/>
          <w:sz w:val="28"/>
          <w:szCs w:val="28"/>
        </w:rPr>
        <w:t>ragion di Stat</w:t>
      </w:r>
      <w:r>
        <w:rPr>
          <w:rFonts w:ascii="Garamond" w:hAnsi="Garamond" w:cs="Calibri"/>
          <w:b/>
          <w:sz w:val="28"/>
          <w:szCs w:val="28"/>
        </w:rPr>
        <w:t>o</w:t>
      </w:r>
      <w:r w:rsidR="00375EEF" w:rsidRPr="00375EEF">
        <w:rPr>
          <w:rFonts w:ascii="Garamond" w:hAnsi="Garamond" w:cs="Calibri"/>
          <w:b/>
          <w:sz w:val="28"/>
          <w:szCs w:val="28"/>
        </w:rPr>
        <w:t>?</w:t>
      </w:r>
    </w:p>
    <w:p w14:paraId="151510D1" w14:textId="77777777" w:rsidR="00F33540" w:rsidRPr="00375EEF" w:rsidRDefault="00F33540" w:rsidP="00F33540">
      <w:pPr>
        <w:jc w:val="center"/>
        <w:rPr>
          <w:rFonts w:ascii="Garamond" w:hAnsi="Garamond" w:cs="Calibri"/>
          <w:b/>
          <w:sz w:val="28"/>
          <w:szCs w:val="28"/>
        </w:rPr>
      </w:pPr>
    </w:p>
    <w:p w14:paraId="1E404922" w14:textId="4CBB8E70" w:rsidR="00EA386E" w:rsidRDefault="0088774E" w:rsidP="00375EEF">
      <w:pPr>
        <w:jc w:val="both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Sul palcoscenico introdotto dall’autrice e </w:t>
      </w:r>
      <w:r w:rsidR="003628F8">
        <w:rPr>
          <w:rFonts w:ascii="Garamond" w:hAnsi="Garamond" w:cs="Calibri"/>
          <w:sz w:val="28"/>
          <w:szCs w:val="28"/>
        </w:rPr>
        <w:t xml:space="preserve">curatrice </w:t>
      </w:r>
      <w:r w:rsidR="003628F8" w:rsidRPr="00F33540">
        <w:rPr>
          <w:rFonts w:ascii="Garamond" w:hAnsi="Garamond" w:cs="Calibri"/>
          <w:b/>
          <w:sz w:val="28"/>
          <w:szCs w:val="28"/>
        </w:rPr>
        <w:t>Elisa Greco</w:t>
      </w:r>
      <w:r w:rsidR="003628F8">
        <w:rPr>
          <w:rFonts w:ascii="Garamond" w:hAnsi="Garamond" w:cs="Calibri"/>
          <w:sz w:val="28"/>
          <w:szCs w:val="28"/>
        </w:rPr>
        <w:t xml:space="preserve"> che commenta</w:t>
      </w:r>
      <w:r>
        <w:rPr>
          <w:rFonts w:ascii="Garamond" w:hAnsi="Garamond" w:cs="Calibri"/>
          <w:sz w:val="28"/>
          <w:szCs w:val="28"/>
        </w:rPr>
        <w:t>:</w:t>
      </w:r>
      <w:r w:rsidR="003628F8">
        <w:rPr>
          <w:rFonts w:ascii="Garamond" w:hAnsi="Garamond" w:cs="Calibri"/>
          <w:sz w:val="28"/>
          <w:szCs w:val="28"/>
        </w:rPr>
        <w:t xml:space="preserve"> </w:t>
      </w:r>
      <w:r w:rsidR="00F33540" w:rsidRPr="00F33540">
        <w:rPr>
          <w:rFonts w:ascii="Garamond" w:hAnsi="Garamond" w:cs="Calibri"/>
          <w:i/>
          <w:sz w:val="28"/>
          <w:szCs w:val="28"/>
        </w:rPr>
        <w:t>“</w:t>
      </w:r>
      <w:r w:rsidRPr="0088774E">
        <w:rPr>
          <w:rFonts w:ascii="Garamond" w:hAnsi="Garamond" w:cs="Calibri"/>
          <w:i/>
          <w:sz w:val="28"/>
          <w:szCs w:val="28"/>
        </w:rPr>
        <w:t xml:space="preserve">al centro della scena ci </w:t>
      </w:r>
      <w:r w:rsidR="00F33540">
        <w:rPr>
          <w:rFonts w:ascii="Garamond" w:hAnsi="Garamond" w:cs="Calibri"/>
          <w:i/>
          <w:sz w:val="28"/>
          <w:szCs w:val="28"/>
        </w:rPr>
        <w:t>sarà</w:t>
      </w:r>
      <w:r w:rsidR="00375EEF" w:rsidRPr="0088774E">
        <w:rPr>
          <w:rFonts w:ascii="Garamond" w:hAnsi="Garamond" w:cs="Calibri"/>
          <w:i/>
          <w:sz w:val="28"/>
          <w:szCs w:val="28"/>
        </w:rPr>
        <w:t xml:space="preserve"> </w:t>
      </w:r>
      <w:r w:rsidR="003628F8" w:rsidRPr="0088774E">
        <w:rPr>
          <w:rFonts w:ascii="Garamond" w:hAnsi="Garamond" w:cs="Calibri"/>
          <w:i/>
          <w:sz w:val="28"/>
          <w:szCs w:val="28"/>
        </w:rPr>
        <w:t>il confronto tra</w:t>
      </w:r>
      <w:r w:rsidR="00F33540">
        <w:rPr>
          <w:rFonts w:ascii="Garamond" w:hAnsi="Garamond" w:cs="Calibri"/>
          <w:i/>
          <w:sz w:val="28"/>
          <w:szCs w:val="28"/>
        </w:rPr>
        <w:t xml:space="preserve"> colui che, in nome della sua </w:t>
      </w:r>
      <w:r w:rsidR="003628F8" w:rsidRPr="0088774E">
        <w:rPr>
          <w:rFonts w:ascii="Garamond" w:hAnsi="Garamond" w:cs="Calibri"/>
          <w:i/>
          <w:sz w:val="28"/>
          <w:szCs w:val="28"/>
        </w:rPr>
        <w:t>Ar</w:t>
      </w:r>
      <w:r w:rsidR="00F33540">
        <w:rPr>
          <w:rFonts w:ascii="Garamond" w:hAnsi="Garamond" w:cs="Calibri"/>
          <w:i/>
          <w:sz w:val="28"/>
          <w:szCs w:val="28"/>
        </w:rPr>
        <w:t xml:space="preserve">te, è stato vittima del potere </w:t>
      </w:r>
      <w:r w:rsidR="003628F8" w:rsidRPr="0088774E">
        <w:rPr>
          <w:rFonts w:ascii="Garamond" w:hAnsi="Garamond" w:cs="Calibri"/>
          <w:i/>
          <w:sz w:val="28"/>
          <w:szCs w:val="28"/>
        </w:rPr>
        <w:t xml:space="preserve">con colui che </w:t>
      </w:r>
      <w:r w:rsidR="00F33540">
        <w:rPr>
          <w:rFonts w:ascii="Garamond" w:hAnsi="Garamond" w:cs="Calibri"/>
          <w:i/>
          <w:sz w:val="28"/>
          <w:szCs w:val="28"/>
        </w:rPr>
        <w:t>invece rappresenta</w:t>
      </w:r>
      <w:r>
        <w:rPr>
          <w:rFonts w:ascii="Garamond" w:hAnsi="Garamond" w:cs="Calibri"/>
          <w:i/>
          <w:sz w:val="28"/>
          <w:szCs w:val="28"/>
        </w:rPr>
        <w:t xml:space="preserve"> tale Potere che può anche essere o apparire </w:t>
      </w:r>
      <w:r w:rsidR="003628F8" w:rsidRPr="0088774E">
        <w:rPr>
          <w:rFonts w:ascii="Garamond" w:hAnsi="Garamond" w:cs="Calibri"/>
          <w:i/>
          <w:sz w:val="28"/>
          <w:szCs w:val="28"/>
        </w:rPr>
        <w:t>illuminato</w:t>
      </w:r>
      <w:r w:rsidR="00F33540">
        <w:rPr>
          <w:rFonts w:ascii="Garamond" w:hAnsi="Garamond" w:cs="Calibri"/>
          <w:i/>
          <w:sz w:val="28"/>
          <w:szCs w:val="28"/>
        </w:rPr>
        <w:t>.</w:t>
      </w:r>
      <w:r>
        <w:rPr>
          <w:rFonts w:ascii="Garamond" w:hAnsi="Garamond" w:cs="Calibri"/>
          <w:i/>
          <w:sz w:val="28"/>
          <w:szCs w:val="28"/>
        </w:rPr>
        <w:t xml:space="preserve"> </w:t>
      </w:r>
      <w:r w:rsidR="00F9061D">
        <w:rPr>
          <w:rFonts w:ascii="Garamond" w:hAnsi="Garamond" w:cs="Calibri"/>
          <w:i/>
          <w:sz w:val="28"/>
          <w:szCs w:val="28"/>
        </w:rPr>
        <w:t>Un’ occasione perflettere</w:t>
      </w:r>
      <w:r w:rsidR="003628F8" w:rsidRPr="0088774E">
        <w:rPr>
          <w:rFonts w:ascii="Garamond" w:hAnsi="Garamond" w:cs="Calibri"/>
          <w:i/>
          <w:sz w:val="28"/>
          <w:szCs w:val="28"/>
        </w:rPr>
        <w:t xml:space="preserve"> o</w:t>
      </w:r>
      <w:r w:rsidR="00EA386E">
        <w:rPr>
          <w:rFonts w:ascii="Garamond" w:hAnsi="Garamond" w:cs="Calibri"/>
          <w:i/>
          <w:sz w:val="28"/>
          <w:szCs w:val="28"/>
        </w:rPr>
        <w:t xml:space="preserve">ltre la Storia, sui i principi </w:t>
      </w:r>
      <w:r w:rsidR="003628F8" w:rsidRPr="0088774E">
        <w:rPr>
          <w:rFonts w:ascii="Garamond" w:hAnsi="Garamond" w:cs="Calibri"/>
          <w:i/>
          <w:sz w:val="28"/>
          <w:szCs w:val="28"/>
        </w:rPr>
        <w:t>cardine del convivere sociale</w:t>
      </w:r>
      <w:r w:rsidR="00F33540" w:rsidRPr="00EA386E">
        <w:rPr>
          <w:rFonts w:ascii="Garamond" w:hAnsi="Garamond" w:cs="Calibri"/>
          <w:sz w:val="28"/>
          <w:szCs w:val="28"/>
        </w:rPr>
        <w:t>”</w:t>
      </w:r>
      <w:r w:rsidR="00EA386E">
        <w:rPr>
          <w:rFonts w:ascii="Garamond" w:hAnsi="Garamond" w:cs="Calibri"/>
          <w:sz w:val="28"/>
          <w:szCs w:val="28"/>
        </w:rPr>
        <w:t>,</w:t>
      </w:r>
      <w:r>
        <w:rPr>
          <w:rFonts w:ascii="Garamond" w:hAnsi="Garamond" w:cs="Calibri"/>
          <w:sz w:val="28"/>
          <w:szCs w:val="28"/>
        </w:rPr>
        <w:t xml:space="preserve"> </w:t>
      </w:r>
      <w:r w:rsidRPr="0088774E">
        <w:rPr>
          <w:rFonts w:ascii="Garamond" w:hAnsi="Garamond" w:cs="Calibri"/>
          <w:sz w:val="28"/>
          <w:szCs w:val="28"/>
        </w:rPr>
        <w:t xml:space="preserve"> </w:t>
      </w:r>
      <w:r>
        <w:rPr>
          <w:rFonts w:ascii="Garamond" w:hAnsi="Garamond" w:cs="Calibri"/>
          <w:sz w:val="28"/>
          <w:szCs w:val="28"/>
        </w:rPr>
        <w:t xml:space="preserve">a braccio si  darà vita ad un  </w:t>
      </w:r>
      <w:r w:rsidRPr="0088774E">
        <w:rPr>
          <w:rFonts w:ascii="Garamond" w:hAnsi="Garamond" w:cs="Calibri"/>
          <w:sz w:val="28"/>
          <w:szCs w:val="28"/>
        </w:rPr>
        <w:t>dibattimento processuale</w:t>
      </w:r>
      <w:r>
        <w:rPr>
          <w:rFonts w:ascii="Garamond" w:hAnsi="Garamond" w:cs="Calibri"/>
          <w:sz w:val="28"/>
          <w:szCs w:val="28"/>
        </w:rPr>
        <w:t xml:space="preserve"> con </w:t>
      </w:r>
      <w:r w:rsidR="00EA386E">
        <w:rPr>
          <w:rFonts w:ascii="Garamond" w:hAnsi="Garamond" w:cs="Calibri"/>
          <w:sz w:val="28"/>
          <w:szCs w:val="28"/>
        </w:rPr>
        <w:t xml:space="preserve">la Corte </w:t>
      </w:r>
      <w:r w:rsidR="00375EEF" w:rsidRPr="00375EEF">
        <w:rPr>
          <w:rFonts w:ascii="Garamond" w:hAnsi="Garamond" w:cs="Calibri"/>
          <w:sz w:val="28"/>
          <w:szCs w:val="28"/>
        </w:rPr>
        <w:t xml:space="preserve">presieduta dal noto </w:t>
      </w:r>
      <w:r>
        <w:rPr>
          <w:rFonts w:ascii="Garamond" w:hAnsi="Garamond" w:cs="Calibri"/>
          <w:sz w:val="28"/>
          <w:szCs w:val="28"/>
        </w:rPr>
        <w:t xml:space="preserve">magistrato </w:t>
      </w:r>
      <w:r w:rsidRPr="00EA386E">
        <w:rPr>
          <w:rFonts w:ascii="Garamond" w:hAnsi="Garamond" w:cs="Calibri"/>
          <w:b/>
          <w:sz w:val="28"/>
          <w:szCs w:val="28"/>
        </w:rPr>
        <w:t>Giuseppe Ayala</w:t>
      </w:r>
      <w:r>
        <w:rPr>
          <w:rFonts w:ascii="Garamond" w:hAnsi="Garamond" w:cs="Calibri"/>
          <w:sz w:val="28"/>
          <w:szCs w:val="28"/>
        </w:rPr>
        <w:t xml:space="preserve"> affiancato da</w:t>
      </w:r>
      <w:r w:rsidR="00375EEF" w:rsidRPr="00375EEF">
        <w:rPr>
          <w:rFonts w:ascii="Garamond" w:hAnsi="Garamond" w:cs="Calibri"/>
          <w:sz w:val="28"/>
          <w:szCs w:val="28"/>
        </w:rPr>
        <w:t xml:space="preserve">l sostituto procuratore </w:t>
      </w:r>
      <w:r w:rsidR="00375EEF" w:rsidRPr="00375EEF">
        <w:rPr>
          <w:rFonts w:ascii="Garamond" w:hAnsi="Garamond" w:cs="Calibri"/>
          <w:b/>
          <w:sz w:val="28"/>
          <w:szCs w:val="28"/>
        </w:rPr>
        <w:t>Antonia Giammaria</w:t>
      </w:r>
      <w:r w:rsidR="00375EEF" w:rsidRPr="00375EEF">
        <w:rPr>
          <w:rFonts w:ascii="Garamond" w:hAnsi="Garamond" w:cs="Calibri"/>
          <w:sz w:val="28"/>
          <w:szCs w:val="28"/>
        </w:rPr>
        <w:t xml:space="preserve"> nel </w:t>
      </w:r>
      <w:r>
        <w:rPr>
          <w:rFonts w:ascii="Garamond" w:hAnsi="Garamond" w:cs="Calibri"/>
          <w:sz w:val="28"/>
          <w:szCs w:val="28"/>
        </w:rPr>
        <w:t>ruolo di Pubblico Ministero e dall’</w:t>
      </w:r>
      <w:r w:rsidR="00375EEF" w:rsidRPr="00375EEF">
        <w:rPr>
          <w:rFonts w:ascii="Garamond" w:hAnsi="Garamond" w:cs="Calibri"/>
          <w:sz w:val="28"/>
          <w:szCs w:val="28"/>
        </w:rPr>
        <w:t xml:space="preserve"> avvocato e parlamentare </w:t>
      </w:r>
      <w:r w:rsidR="00375EEF" w:rsidRPr="00375EEF">
        <w:rPr>
          <w:rFonts w:ascii="Garamond" w:hAnsi="Garamond" w:cs="Calibri"/>
          <w:b/>
          <w:sz w:val="28"/>
          <w:szCs w:val="28"/>
        </w:rPr>
        <w:t>Cristina Rossello</w:t>
      </w:r>
      <w:r w:rsidR="00375EEF" w:rsidRPr="00375EEF">
        <w:rPr>
          <w:rFonts w:ascii="Garamond" w:hAnsi="Garamond" w:cs="Calibri"/>
          <w:sz w:val="28"/>
          <w:szCs w:val="28"/>
        </w:rPr>
        <w:t xml:space="preserve"> qual</w:t>
      </w:r>
      <w:r w:rsidR="00EA386E">
        <w:rPr>
          <w:rFonts w:ascii="Garamond" w:hAnsi="Garamond" w:cs="Calibri"/>
          <w:sz w:val="28"/>
          <w:szCs w:val="28"/>
        </w:rPr>
        <w:t>e avvocato difensore.  Spetterà</w:t>
      </w:r>
      <w:r w:rsidR="00375EEF" w:rsidRPr="00375EEF">
        <w:rPr>
          <w:rFonts w:ascii="Garamond" w:hAnsi="Garamond" w:cs="Calibri"/>
          <w:sz w:val="28"/>
          <w:szCs w:val="28"/>
        </w:rPr>
        <w:t xml:space="preserve"> a  </w:t>
      </w:r>
      <w:r w:rsidR="00375EEF" w:rsidRPr="00375EEF">
        <w:rPr>
          <w:rFonts w:ascii="Garamond" w:hAnsi="Garamond" w:cs="Calibri"/>
          <w:b/>
          <w:sz w:val="28"/>
          <w:szCs w:val="28"/>
        </w:rPr>
        <w:t>Francesco Rutelli</w:t>
      </w:r>
      <w:r w:rsidR="00375EEF" w:rsidRPr="00EA386E">
        <w:rPr>
          <w:rFonts w:ascii="Garamond" w:hAnsi="Garamond" w:cs="Calibri"/>
          <w:sz w:val="28"/>
          <w:szCs w:val="28"/>
        </w:rPr>
        <w:t>,</w:t>
      </w:r>
      <w:r w:rsidR="00375EEF" w:rsidRPr="00375EEF">
        <w:rPr>
          <w:rFonts w:ascii="Garamond" w:hAnsi="Garamond" w:cs="Calibri"/>
          <w:sz w:val="28"/>
          <w:szCs w:val="28"/>
        </w:rPr>
        <w:t xml:space="preserve"> Presidente </w:t>
      </w:r>
      <w:proofErr w:type="spellStart"/>
      <w:r w:rsidR="00375EEF" w:rsidRPr="00375EEF">
        <w:rPr>
          <w:rFonts w:ascii="Garamond" w:hAnsi="Garamond" w:cs="Calibri"/>
          <w:sz w:val="28"/>
          <w:szCs w:val="28"/>
        </w:rPr>
        <w:t>Anica</w:t>
      </w:r>
      <w:proofErr w:type="spellEnd"/>
      <w:r w:rsidR="00375EEF" w:rsidRPr="00375EEF">
        <w:rPr>
          <w:rFonts w:ascii="Garamond" w:hAnsi="Garamond" w:cs="Calibri"/>
          <w:sz w:val="28"/>
          <w:szCs w:val="28"/>
        </w:rPr>
        <w:t xml:space="preserve"> e Presidente dell'Associazione Priorità Cultura,  il compito di dar voce alle rivendicazioni del poeta Publio Ovidio Nasone nei confronti di Ottaviano Au</w:t>
      </w:r>
      <w:r w:rsidR="00375EEF">
        <w:rPr>
          <w:rFonts w:ascii="Garamond" w:hAnsi="Garamond" w:cs="Calibri"/>
          <w:sz w:val="28"/>
          <w:szCs w:val="28"/>
        </w:rPr>
        <w:t xml:space="preserve">gusto Imperatore impersonato </w:t>
      </w:r>
      <w:r w:rsidRPr="0088774E">
        <w:rPr>
          <w:rFonts w:ascii="Garamond" w:hAnsi="Garamond" w:cs="Calibri"/>
          <w:sz w:val="28"/>
          <w:szCs w:val="28"/>
        </w:rPr>
        <w:t xml:space="preserve">da </w:t>
      </w:r>
      <w:r w:rsidR="00375EEF" w:rsidRPr="0088774E">
        <w:rPr>
          <w:rFonts w:ascii="Garamond" w:hAnsi="Garamond" w:cs="Calibri"/>
          <w:sz w:val="28"/>
          <w:szCs w:val="28"/>
        </w:rPr>
        <w:t xml:space="preserve"> </w:t>
      </w:r>
      <w:r w:rsidR="00375EEF" w:rsidRPr="00375EEF">
        <w:rPr>
          <w:rFonts w:ascii="Garamond" w:hAnsi="Garamond" w:cs="Calibri"/>
          <w:b/>
          <w:sz w:val="28"/>
          <w:szCs w:val="28"/>
        </w:rPr>
        <w:t>Pier Ferdinando Casini</w:t>
      </w:r>
      <w:r w:rsidR="008A278A">
        <w:rPr>
          <w:rFonts w:ascii="Garamond" w:hAnsi="Garamond" w:cs="Calibri"/>
          <w:sz w:val="28"/>
          <w:szCs w:val="28"/>
        </w:rPr>
        <w:t xml:space="preserve">, Senatore e </w:t>
      </w:r>
      <w:r w:rsidR="00375EEF" w:rsidRPr="00375EEF">
        <w:rPr>
          <w:rFonts w:ascii="Garamond" w:hAnsi="Garamond" w:cs="Calibri"/>
          <w:sz w:val="28"/>
          <w:szCs w:val="28"/>
        </w:rPr>
        <w:t>Presidente de</w:t>
      </w:r>
      <w:r w:rsidR="00EA386E">
        <w:rPr>
          <w:rFonts w:ascii="Garamond" w:hAnsi="Garamond" w:cs="Calibri"/>
          <w:sz w:val="28"/>
          <w:szCs w:val="28"/>
        </w:rPr>
        <w:t>ll'Interparlamentare italiana.</w:t>
      </w:r>
    </w:p>
    <w:p w14:paraId="2FCF9538" w14:textId="49849C34" w:rsidR="00375EEF" w:rsidRPr="00375EEF" w:rsidRDefault="00375EEF" w:rsidP="00375EEF">
      <w:pPr>
        <w:jc w:val="both"/>
        <w:rPr>
          <w:rFonts w:ascii="Garamond" w:hAnsi="Garamond" w:cs="Calibri"/>
          <w:sz w:val="28"/>
          <w:szCs w:val="28"/>
        </w:rPr>
      </w:pPr>
      <w:r w:rsidRPr="00375EEF">
        <w:rPr>
          <w:rFonts w:ascii="Garamond" w:hAnsi="Garamond" w:cs="Calibri"/>
          <w:sz w:val="28"/>
          <w:szCs w:val="28"/>
        </w:rPr>
        <w:lastRenderedPageBreak/>
        <w:t>Combattivo  il banco d</w:t>
      </w:r>
      <w:r w:rsidR="00EA386E">
        <w:rPr>
          <w:rFonts w:ascii="Garamond" w:hAnsi="Garamond" w:cs="Calibri"/>
          <w:sz w:val="28"/>
          <w:szCs w:val="28"/>
        </w:rPr>
        <w:t xml:space="preserve">ei testimoni:  per la difesa  </w:t>
      </w:r>
      <w:r w:rsidRPr="00375EEF">
        <w:rPr>
          <w:rFonts w:ascii="Garamond" w:hAnsi="Garamond" w:cs="Calibri"/>
          <w:sz w:val="28"/>
          <w:szCs w:val="28"/>
        </w:rPr>
        <w:t xml:space="preserve">la giornalista e  volto di Rai2, </w:t>
      </w:r>
      <w:r w:rsidRPr="00EA386E">
        <w:rPr>
          <w:rFonts w:ascii="Garamond" w:hAnsi="Garamond" w:cs="Calibri"/>
          <w:b/>
          <w:sz w:val="28"/>
          <w:szCs w:val="28"/>
        </w:rPr>
        <w:t>Annalisa Bruchi</w:t>
      </w:r>
      <w:r w:rsidR="00EA386E">
        <w:rPr>
          <w:rFonts w:ascii="Garamond" w:hAnsi="Garamond" w:cs="Calibri"/>
          <w:sz w:val="28"/>
          <w:szCs w:val="28"/>
        </w:rPr>
        <w:t xml:space="preserve"> e, quale perito di parte, il direttore </w:t>
      </w:r>
      <w:r w:rsidRPr="00375EEF">
        <w:rPr>
          <w:rFonts w:ascii="Garamond" w:hAnsi="Garamond" w:cs="Calibri"/>
          <w:sz w:val="28"/>
          <w:szCs w:val="28"/>
        </w:rPr>
        <w:t>generale del Museo della Scienza e dell</w:t>
      </w:r>
      <w:r w:rsidR="0088774E">
        <w:rPr>
          <w:rFonts w:ascii="Garamond" w:hAnsi="Garamond" w:cs="Calibri"/>
          <w:sz w:val="28"/>
          <w:szCs w:val="28"/>
        </w:rPr>
        <w:t xml:space="preserve">a Tecnologia Leonardo da Vinci </w:t>
      </w:r>
      <w:r w:rsidRPr="00375EEF">
        <w:rPr>
          <w:rFonts w:ascii="Garamond" w:hAnsi="Garamond" w:cs="Calibri"/>
          <w:b/>
          <w:sz w:val="28"/>
          <w:szCs w:val="28"/>
        </w:rPr>
        <w:t>Fiorenzo Galli</w:t>
      </w:r>
      <w:r w:rsidR="00EA386E">
        <w:rPr>
          <w:rFonts w:ascii="Garamond" w:hAnsi="Garamond" w:cs="Calibri"/>
          <w:sz w:val="28"/>
          <w:szCs w:val="28"/>
        </w:rPr>
        <w:t xml:space="preserve"> </w:t>
      </w:r>
      <w:r w:rsidRPr="00375EEF">
        <w:rPr>
          <w:rFonts w:ascii="Garamond" w:hAnsi="Garamond" w:cs="Calibri"/>
          <w:sz w:val="28"/>
          <w:szCs w:val="28"/>
        </w:rPr>
        <w:t xml:space="preserve">mentre a sostenere le ragioni della linea accusatrice saranno  la  giornalista Rai </w:t>
      </w:r>
      <w:proofErr w:type="spellStart"/>
      <w:r w:rsidRPr="00375EEF">
        <w:rPr>
          <w:rFonts w:ascii="Garamond" w:hAnsi="Garamond" w:cs="Calibri"/>
          <w:b/>
          <w:sz w:val="28"/>
          <w:szCs w:val="28"/>
        </w:rPr>
        <w:t>Nathania</w:t>
      </w:r>
      <w:proofErr w:type="spellEnd"/>
      <w:r w:rsidRPr="00375EEF">
        <w:rPr>
          <w:rFonts w:ascii="Garamond" w:hAnsi="Garamond" w:cs="Calibri"/>
          <w:b/>
          <w:sz w:val="28"/>
          <w:szCs w:val="28"/>
        </w:rPr>
        <w:t xml:space="preserve"> Zevi</w:t>
      </w:r>
      <w:r w:rsidRPr="00375EEF">
        <w:rPr>
          <w:rFonts w:ascii="Garamond" w:hAnsi="Garamond" w:cs="Calibri"/>
          <w:sz w:val="28"/>
          <w:szCs w:val="28"/>
        </w:rPr>
        <w:t xml:space="preserve"> e, quale perito di parte, insieme con la ricercatrice </w:t>
      </w:r>
      <w:r w:rsidRPr="00375EEF">
        <w:rPr>
          <w:rFonts w:ascii="Garamond" w:hAnsi="Garamond" w:cs="Calibri"/>
          <w:b/>
          <w:sz w:val="28"/>
          <w:szCs w:val="28"/>
        </w:rPr>
        <w:t>Giulia Salvo</w:t>
      </w:r>
      <w:r w:rsidRPr="00375EEF">
        <w:rPr>
          <w:rFonts w:ascii="Garamond" w:hAnsi="Garamond" w:cs="Calibri"/>
          <w:sz w:val="28"/>
          <w:szCs w:val="28"/>
        </w:rPr>
        <w:t xml:space="preserve"> per i commenti autografi , la curatrice della mostra </w:t>
      </w:r>
      <w:r w:rsidR="00EA386E">
        <w:rPr>
          <w:rFonts w:ascii="Garamond" w:hAnsi="Garamond" w:cs="Calibri"/>
          <w:i/>
          <w:sz w:val="28"/>
          <w:szCs w:val="28"/>
        </w:rPr>
        <w:t>Ovidio Amori</w:t>
      </w:r>
      <w:r w:rsidRPr="00375EEF">
        <w:rPr>
          <w:rFonts w:ascii="Garamond" w:hAnsi="Garamond" w:cs="Calibri"/>
          <w:i/>
          <w:sz w:val="28"/>
          <w:szCs w:val="28"/>
        </w:rPr>
        <w:t>, Miti , e Altre Storie</w:t>
      </w:r>
      <w:r w:rsidRPr="00375EEF">
        <w:rPr>
          <w:rFonts w:ascii="Garamond" w:hAnsi="Garamond" w:cs="Calibri"/>
          <w:sz w:val="28"/>
          <w:szCs w:val="28"/>
        </w:rPr>
        <w:t xml:space="preserve">  la  prof </w:t>
      </w:r>
      <w:r w:rsidRPr="00375EEF">
        <w:rPr>
          <w:rFonts w:ascii="Garamond" w:hAnsi="Garamond" w:cs="Calibri"/>
          <w:b/>
          <w:sz w:val="28"/>
          <w:szCs w:val="28"/>
        </w:rPr>
        <w:t xml:space="preserve">Francesca </w:t>
      </w:r>
      <w:proofErr w:type="spellStart"/>
      <w:r w:rsidRPr="00375EEF">
        <w:rPr>
          <w:rFonts w:ascii="Garamond" w:hAnsi="Garamond" w:cs="Calibri"/>
          <w:b/>
          <w:sz w:val="28"/>
          <w:szCs w:val="28"/>
        </w:rPr>
        <w:t>Ghedini</w:t>
      </w:r>
      <w:proofErr w:type="spellEnd"/>
      <w:r w:rsidR="00EA386E">
        <w:rPr>
          <w:rFonts w:ascii="Garamond" w:hAnsi="Garamond" w:cs="Calibri"/>
          <w:sz w:val="28"/>
          <w:szCs w:val="28"/>
        </w:rPr>
        <w:t>.</w:t>
      </w:r>
    </w:p>
    <w:p w14:paraId="499C5E22" w14:textId="77777777" w:rsidR="00375EEF" w:rsidRDefault="00375EEF" w:rsidP="00375EEF">
      <w:pPr>
        <w:ind w:left="1416" w:firstLine="708"/>
        <w:jc w:val="both"/>
        <w:rPr>
          <w:rFonts w:ascii="Garamond" w:hAnsi="Garamond" w:cs="Calibri"/>
          <w:b/>
          <w:sz w:val="28"/>
          <w:szCs w:val="28"/>
        </w:rPr>
      </w:pPr>
    </w:p>
    <w:p w14:paraId="0ED4218F" w14:textId="77777777" w:rsidR="001E1918" w:rsidRPr="00375EEF" w:rsidRDefault="00375EEF" w:rsidP="00375EEF">
      <w:pPr>
        <w:ind w:left="1416" w:firstLine="708"/>
        <w:jc w:val="both"/>
        <w:rPr>
          <w:rFonts w:ascii="Garamond" w:hAnsi="Garamond" w:cs="Calibri"/>
          <w:b/>
          <w:sz w:val="28"/>
          <w:szCs w:val="28"/>
        </w:rPr>
      </w:pPr>
      <w:r w:rsidRPr="00375EEF">
        <w:rPr>
          <w:rFonts w:ascii="Garamond" w:hAnsi="Garamond" w:cs="Calibri"/>
          <w:b/>
          <w:sz w:val="28"/>
          <w:szCs w:val="28"/>
        </w:rPr>
        <w:t>Al pubblico, nel ruolo di giuria popolare il verdetto</w:t>
      </w:r>
    </w:p>
    <w:bookmarkEnd w:id="2"/>
    <w:p w14:paraId="7B18314E" w14:textId="77777777" w:rsidR="00375EEF" w:rsidRDefault="00375EEF" w:rsidP="00B11F33">
      <w:pPr>
        <w:jc w:val="both"/>
        <w:rPr>
          <w:rFonts w:ascii="Garamond" w:hAnsi="Garamond" w:cs="Calibri"/>
          <w:szCs w:val="28"/>
        </w:rPr>
      </w:pPr>
    </w:p>
    <w:p w14:paraId="6A286CAD" w14:textId="77777777" w:rsidR="001E1918" w:rsidRPr="00375EEF" w:rsidRDefault="001E1918" w:rsidP="00B11F33">
      <w:pPr>
        <w:jc w:val="both"/>
        <w:rPr>
          <w:rFonts w:ascii="Garamond" w:hAnsi="Garamond" w:cs="Calibri"/>
          <w:szCs w:val="28"/>
        </w:rPr>
      </w:pPr>
      <w:r w:rsidRPr="00375EEF">
        <w:rPr>
          <w:rFonts w:ascii="Garamond" w:hAnsi="Garamond" w:cs="Calibri"/>
          <w:szCs w:val="28"/>
        </w:rPr>
        <w:t>Si ringrazia per l’affettuoso sostegno DATA</w:t>
      </w:r>
      <w:r w:rsidR="00D05E8C" w:rsidRPr="00375EEF">
        <w:rPr>
          <w:rFonts w:ascii="Garamond" w:hAnsi="Garamond" w:cs="Calibri"/>
          <w:szCs w:val="28"/>
        </w:rPr>
        <w:t xml:space="preserve"> </w:t>
      </w:r>
      <w:r w:rsidRPr="00375EEF">
        <w:rPr>
          <w:rFonts w:ascii="Garamond" w:hAnsi="Garamond" w:cs="Calibri"/>
          <w:szCs w:val="28"/>
        </w:rPr>
        <w:t xml:space="preserve">STAMPA, per il supporto sulla difesa del diritto d’ autore Studio legale </w:t>
      </w:r>
      <w:proofErr w:type="spellStart"/>
      <w:r w:rsidRPr="00375EEF">
        <w:rPr>
          <w:rFonts w:ascii="Garamond" w:hAnsi="Garamond" w:cs="Calibri"/>
          <w:i/>
          <w:szCs w:val="28"/>
        </w:rPr>
        <w:t>Minalegal</w:t>
      </w:r>
      <w:proofErr w:type="spellEnd"/>
      <w:r w:rsidRPr="00375EEF">
        <w:rPr>
          <w:rFonts w:ascii="Garamond" w:hAnsi="Garamond" w:cs="Calibri"/>
          <w:szCs w:val="28"/>
        </w:rPr>
        <w:t xml:space="preserve"> Mina </w:t>
      </w:r>
      <w:proofErr w:type="spellStart"/>
      <w:r w:rsidRPr="00375EEF">
        <w:rPr>
          <w:rFonts w:ascii="Garamond" w:hAnsi="Garamond" w:cs="Calibri"/>
          <w:szCs w:val="28"/>
        </w:rPr>
        <w:t>Lanfranconi</w:t>
      </w:r>
      <w:proofErr w:type="spellEnd"/>
      <w:r w:rsidRPr="00375EEF">
        <w:rPr>
          <w:rFonts w:ascii="Garamond" w:hAnsi="Garamond" w:cs="Calibri"/>
          <w:szCs w:val="28"/>
        </w:rPr>
        <w:t xml:space="preserve"> &amp; Associati, per la comunicazione e media relation The </w:t>
      </w:r>
      <w:proofErr w:type="spellStart"/>
      <w:r w:rsidRPr="00375EEF">
        <w:rPr>
          <w:rFonts w:ascii="Garamond" w:hAnsi="Garamond" w:cs="Calibri"/>
          <w:szCs w:val="28"/>
        </w:rPr>
        <w:t>Hive</w:t>
      </w:r>
      <w:proofErr w:type="spellEnd"/>
      <w:r w:rsidRPr="00375EEF">
        <w:rPr>
          <w:rFonts w:ascii="Garamond" w:hAnsi="Garamond" w:cs="Calibri"/>
          <w:szCs w:val="28"/>
        </w:rPr>
        <w:t xml:space="preserve"> Project.</w:t>
      </w:r>
    </w:p>
    <w:p w14:paraId="2BDE260E" w14:textId="77777777" w:rsidR="008526B8" w:rsidRDefault="008526B8" w:rsidP="00C729EF">
      <w:pPr>
        <w:rPr>
          <w:rFonts w:ascii="Garamond" w:hAnsi="Garamond"/>
          <w:b/>
          <w:szCs w:val="28"/>
          <w:u w:val="single"/>
        </w:rPr>
      </w:pPr>
    </w:p>
    <w:p w14:paraId="0466AE92" w14:textId="77777777" w:rsidR="008A278A" w:rsidRDefault="008A278A" w:rsidP="00C729EF">
      <w:pPr>
        <w:rPr>
          <w:rFonts w:ascii="Garamond" w:hAnsi="Garamond"/>
          <w:b/>
          <w:szCs w:val="28"/>
          <w:u w:val="single"/>
        </w:rPr>
      </w:pPr>
    </w:p>
    <w:p w14:paraId="7243D574" w14:textId="77777777" w:rsidR="008A278A" w:rsidRDefault="008A278A" w:rsidP="00C729EF">
      <w:pPr>
        <w:rPr>
          <w:rFonts w:ascii="Garamond" w:hAnsi="Garamond"/>
          <w:b/>
          <w:szCs w:val="28"/>
          <w:u w:val="single"/>
        </w:rPr>
      </w:pPr>
    </w:p>
    <w:p w14:paraId="2F60A8BF" w14:textId="77777777" w:rsidR="008526B8" w:rsidRDefault="008526B8" w:rsidP="00C729EF">
      <w:pPr>
        <w:rPr>
          <w:rFonts w:ascii="Garamond" w:hAnsi="Garamond"/>
          <w:b/>
          <w:szCs w:val="28"/>
          <w:u w:val="single"/>
        </w:rPr>
      </w:pPr>
    </w:p>
    <w:p w14:paraId="2A36668E" w14:textId="77777777" w:rsidR="009F604B" w:rsidRPr="00C729EF" w:rsidRDefault="009F604B" w:rsidP="00C729EF">
      <w:pPr>
        <w:rPr>
          <w:rFonts w:ascii="Garamond" w:hAnsi="Garamond"/>
          <w:szCs w:val="28"/>
          <w:u w:val="single"/>
        </w:rPr>
      </w:pPr>
      <w:r w:rsidRPr="00C729EF">
        <w:rPr>
          <w:rFonts w:ascii="Garamond" w:hAnsi="Garamond"/>
          <w:b/>
          <w:szCs w:val="28"/>
          <w:u w:val="single"/>
        </w:rPr>
        <w:t>Orario spettacoli</w:t>
      </w:r>
      <w:r w:rsidRPr="00C729EF">
        <w:rPr>
          <w:rFonts w:ascii="Garamond" w:hAnsi="Garamond"/>
          <w:szCs w:val="28"/>
          <w:u w:val="single"/>
        </w:rPr>
        <w:t>:</w:t>
      </w:r>
    </w:p>
    <w:p w14:paraId="04090DC9" w14:textId="77777777" w:rsidR="009F604B" w:rsidRPr="00C729EF" w:rsidRDefault="009F604B" w:rsidP="00C729EF">
      <w:pPr>
        <w:rPr>
          <w:rFonts w:ascii="Garamond" w:hAnsi="Garamond"/>
          <w:lang w:val="da-DK"/>
        </w:rPr>
      </w:pPr>
      <w:r w:rsidRPr="00C729EF">
        <w:rPr>
          <w:rFonts w:ascii="Garamond" w:hAnsi="Garamond"/>
          <w:lang w:val="da-DK"/>
        </w:rPr>
        <w:t xml:space="preserve">ore </w:t>
      </w:r>
      <w:r w:rsidRPr="00C729EF">
        <w:rPr>
          <w:rFonts w:ascii="Garamond" w:hAnsi="Garamond"/>
          <w:b/>
          <w:lang w:val="da-DK"/>
        </w:rPr>
        <w:t>21.00</w:t>
      </w:r>
    </w:p>
    <w:p w14:paraId="6A629456" w14:textId="77777777" w:rsidR="009F604B" w:rsidRPr="00090282" w:rsidRDefault="009F604B" w:rsidP="00C729EF">
      <w:pPr>
        <w:rPr>
          <w:rFonts w:ascii="Garamond" w:hAnsi="Garamond"/>
          <w:b/>
          <w:sz w:val="20"/>
          <w:lang w:val="da-DK"/>
        </w:rPr>
      </w:pPr>
    </w:p>
    <w:p w14:paraId="62E1898C" w14:textId="77777777" w:rsidR="009F604B" w:rsidRPr="00C729EF" w:rsidRDefault="009F604B" w:rsidP="00C729EF">
      <w:pPr>
        <w:rPr>
          <w:rFonts w:ascii="Garamond" w:hAnsi="Garamond"/>
          <w:szCs w:val="28"/>
        </w:rPr>
      </w:pPr>
      <w:r w:rsidRPr="00C729EF">
        <w:rPr>
          <w:rFonts w:ascii="Garamond" w:hAnsi="Garamond"/>
          <w:b/>
          <w:szCs w:val="28"/>
          <w:u w:val="single"/>
        </w:rPr>
        <w:t>Biglietteria</w:t>
      </w:r>
      <w:r w:rsidRPr="00C729EF">
        <w:rPr>
          <w:rFonts w:ascii="Garamond" w:hAnsi="Garamond"/>
          <w:szCs w:val="28"/>
        </w:rPr>
        <w:t xml:space="preserve"> tel. 06.83510216 </w:t>
      </w:r>
    </w:p>
    <w:p w14:paraId="0166A5B1" w14:textId="77777777" w:rsidR="009F604B" w:rsidRPr="00C729EF" w:rsidRDefault="009F604B" w:rsidP="00C729EF">
      <w:pPr>
        <w:rPr>
          <w:rFonts w:ascii="Garamond" w:hAnsi="Garamond"/>
          <w:szCs w:val="28"/>
        </w:rPr>
      </w:pPr>
      <w:r w:rsidRPr="00C729EF">
        <w:rPr>
          <w:rFonts w:ascii="Garamond" w:hAnsi="Garamond"/>
          <w:szCs w:val="28"/>
        </w:rPr>
        <w:t xml:space="preserve">Giorni e orari: lun. 13 – 19, da martedì a </w:t>
      </w:r>
      <w:proofErr w:type="spellStart"/>
      <w:r w:rsidRPr="00C729EF">
        <w:rPr>
          <w:rFonts w:ascii="Garamond" w:hAnsi="Garamond"/>
          <w:szCs w:val="28"/>
        </w:rPr>
        <w:t>sab</w:t>
      </w:r>
      <w:proofErr w:type="spellEnd"/>
      <w:r w:rsidRPr="00C729EF">
        <w:rPr>
          <w:rFonts w:ascii="Garamond" w:hAnsi="Garamond"/>
          <w:szCs w:val="28"/>
        </w:rPr>
        <w:t xml:space="preserve"> 10.00 – 19.00, </w:t>
      </w:r>
      <w:proofErr w:type="spellStart"/>
      <w:r w:rsidRPr="00C729EF">
        <w:rPr>
          <w:rFonts w:ascii="Garamond" w:hAnsi="Garamond"/>
          <w:szCs w:val="28"/>
        </w:rPr>
        <w:t>dom</w:t>
      </w:r>
      <w:proofErr w:type="spellEnd"/>
      <w:r w:rsidRPr="00C729EF">
        <w:rPr>
          <w:rFonts w:ascii="Garamond" w:hAnsi="Garamond"/>
          <w:szCs w:val="28"/>
        </w:rPr>
        <w:t xml:space="preserve"> 10 - 16</w:t>
      </w:r>
    </w:p>
    <w:p w14:paraId="59EF2501" w14:textId="77777777" w:rsidR="009F604B" w:rsidRPr="00C729EF" w:rsidRDefault="009F604B" w:rsidP="00C729EF">
      <w:pPr>
        <w:jc w:val="both"/>
        <w:rPr>
          <w:rFonts w:ascii="Garamond" w:hAnsi="Garamond"/>
          <w:szCs w:val="28"/>
        </w:rPr>
      </w:pPr>
      <w:r w:rsidRPr="00C729EF">
        <w:rPr>
          <w:rFonts w:ascii="Garamond" w:hAnsi="Garamond"/>
          <w:szCs w:val="28"/>
        </w:rPr>
        <w:t>Via Nazionale 183 – 00184 Roma</w:t>
      </w:r>
    </w:p>
    <w:p w14:paraId="466B8FED" w14:textId="77777777" w:rsidR="009F604B" w:rsidRPr="00C729EF" w:rsidRDefault="009F604B" w:rsidP="00C729EF">
      <w:pPr>
        <w:rPr>
          <w:rFonts w:ascii="Garamond" w:hAnsi="Garamond"/>
          <w:szCs w:val="28"/>
        </w:rPr>
      </w:pPr>
      <w:r w:rsidRPr="00C729EF">
        <w:rPr>
          <w:rFonts w:ascii="Garamond" w:hAnsi="Garamond"/>
          <w:szCs w:val="28"/>
        </w:rPr>
        <w:t xml:space="preserve">Biglietteria on-line </w:t>
      </w:r>
      <w:hyperlink r:id="rId8" w:history="1">
        <w:r w:rsidRPr="00C729EF">
          <w:rPr>
            <w:rStyle w:val="Collegamentoipertestuale"/>
            <w:rFonts w:ascii="Garamond" w:hAnsi="Garamond"/>
            <w:szCs w:val="28"/>
          </w:rPr>
          <w:t>www.teatroeliseo.com</w:t>
        </w:r>
      </w:hyperlink>
      <w:r w:rsidRPr="00C729EF">
        <w:rPr>
          <w:rFonts w:ascii="Garamond" w:hAnsi="Garamond"/>
          <w:szCs w:val="28"/>
        </w:rPr>
        <w:t xml:space="preserve"> e </w:t>
      </w:r>
      <w:hyperlink r:id="rId9" w:history="1">
        <w:r w:rsidRPr="00C729EF">
          <w:rPr>
            <w:rStyle w:val="Collegamentoipertestuale"/>
            <w:rFonts w:ascii="Garamond" w:hAnsi="Garamond"/>
            <w:szCs w:val="28"/>
          </w:rPr>
          <w:t>www.vivaticket.it</w:t>
        </w:r>
      </w:hyperlink>
    </w:p>
    <w:p w14:paraId="277D4001" w14:textId="77777777" w:rsidR="009F604B" w:rsidRPr="00C729EF" w:rsidRDefault="009F604B" w:rsidP="00C729EF">
      <w:pPr>
        <w:rPr>
          <w:rFonts w:ascii="Garamond" w:hAnsi="Garamond"/>
          <w:szCs w:val="28"/>
        </w:rPr>
      </w:pPr>
      <w:r w:rsidRPr="00C729EF">
        <w:rPr>
          <w:rFonts w:ascii="Garamond" w:hAnsi="Garamond"/>
          <w:szCs w:val="28"/>
        </w:rPr>
        <w:t xml:space="preserve">Call center </w:t>
      </w:r>
      <w:proofErr w:type="spellStart"/>
      <w:r w:rsidRPr="00C729EF">
        <w:rPr>
          <w:rFonts w:ascii="Garamond" w:hAnsi="Garamond"/>
          <w:szCs w:val="28"/>
        </w:rPr>
        <w:t>Vivaticket</w:t>
      </w:r>
      <w:proofErr w:type="spellEnd"/>
      <w:r w:rsidRPr="00C729EF">
        <w:rPr>
          <w:rFonts w:ascii="Garamond" w:hAnsi="Garamond"/>
          <w:szCs w:val="28"/>
        </w:rPr>
        <w:t>: 892234</w:t>
      </w:r>
    </w:p>
    <w:p w14:paraId="0B0D3617" w14:textId="77777777" w:rsidR="009F604B" w:rsidRPr="00090282" w:rsidRDefault="009F604B" w:rsidP="00C729EF">
      <w:pPr>
        <w:rPr>
          <w:rFonts w:ascii="Garamond" w:hAnsi="Garamond"/>
          <w:sz w:val="20"/>
          <w:szCs w:val="28"/>
        </w:rPr>
      </w:pPr>
    </w:p>
    <w:p w14:paraId="14E0CE06" w14:textId="77777777" w:rsidR="00B11F33" w:rsidRDefault="009F604B" w:rsidP="00B11F33">
      <w:pPr>
        <w:jc w:val="both"/>
        <w:rPr>
          <w:rFonts w:ascii="Garamond" w:hAnsi="Garamond" w:cs="Calibri"/>
          <w:szCs w:val="28"/>
        </w:rPr>
      </w:pPr>
      <w:r w:rsidRPr="00C729EF">
        <w:rPr>
          <w:rFonts w:ascii="Garamond" w:hAnsi="Garamond"/>
          <w:b/>
          <w:szCs w:val="28"/>
          <w:u w:val="single"/>
        </w:rPr>
        <w:t>Prezzi</w:t>
      </w:r>
      <w:r w:rsidRPr="00C729EF">
        <w:rPr>
          <w:rFonts w:ascii="Garamond" w:hAnsi="Garamond"/>
          <w:b/>
          <w:szCs w:val="28"/>
        </w:rPr>
        <w:t xml:space="preserve"> </w:t>
      </w:r>
      <w:r w:rsidRPr="00C729EF">
        <w:rPr>
          <w:rFonts w:ascii="Garamond" w:hAnsi="Garamond"/>
          <w:szCs w:val="28"/>
        </w:rPr>
        <w:t>da 1</w:t>
      </w:r>
      <w:r w:rsidR="00090282" w:rsidRPr="00C729EF">
        <w:rPr>
          <w:rFonts w:ascii="Garamond" w:hAnsi="Garamond"/>
          <w:szCs w:val="28"/>
        </w:rPr>
        <w:t>0</w:t>
      </w:r>
      <w:r w:rsidRPr="00C729EF">
        <w:rPr>
          <w:rFonts w:ascii="Garamond" w:hAnsi="Garamond"/>
          <w:szCs w:val="28"/>
        </w:rPr>
        <w:t xml:space="preserve"> € a </w:t>
      </w:r>
      <w:r w:rsidR="00090282" w:rsidRPr="00C729EF">
        <w:rPr>
          <w:rFonts w:ascii="Garamond" w:hAnsi="Garamond"/>
          <w:szCs w:val="28"/>
        </w:rPr>
        <w:t>1</w:t>
      </w:r>
      <w:r w:rsidRPr="00C729EF">
        <w:rPr>
          <w:rFonts w:ascii="Garamond" w:hAnsi="Garamond"/>
          <w:szCs w:val="28"/>
        </w:rPr>
        <w:t>5 €</w:t>
      </w:r>
      <w:r w:rsidR="00B11F33">
        <w:rPr>
          <w:rFonts w:ascii="Garamond" w:hAnsi="Garamond" w:cs="Calibri"/>
          <w:szCs w:val="28"/>
        </w:rPr>
        <w:t xml:space="preserve"> </w:t>
      </w:r>
    </w:p>
    <w:p w14:paraId="0F4C8277" w14:textId="77777777" w:rsidR="00B11F33" w:rsidRPr="00443E1F" w:rsidRDefault="00B11F33" w:rsidP="00B11F33">
      <w:pPr>
        <w:jc w:val="both"/>
        <w:rPr>
          <w:rFonts w:ascii="Garamond" w:hAnsi="Garamond" w:cs="Calibri"/>
          <w:b/>
        </w:rPr>
      </w:pPr>
      <w:r w:rsidRPr="00443E1F">
        <w:rPr>
          <w:rFonts w:ascii="Garamond" w:hAnsi="Garamond" w:cs="Calibri"/>
          <w:b/>
          <w:szCs w:val="28"/>
        </w:rPr>
        <w:t xml:space="preserve">Agevolazioni per i possessori dei biglietti della </w:t>
      </w:r>
      <w:r w:rsidRPr="00443E1F">
        <w:rPr>
          <w:rFonts w:ascii="Garamond" w:hAnsi="Garamond" w:cs="Calibri"/>
          <w:b/>
        </w:rPr>
        <w:t xml:space="preserve">mostra </w:t>
      </w:r>
      <w:r w:rsidR="008A278A">
        <w:rPr>
          <w:rFonts w:ascii="Garamond" w:hAnsi="Garamond" w:cs="Calibri"/>
          <w:b/>
          <w:i/>
          <w:color w:val="FF0000"/>
          <w:lang w:eastAsia="x-none"/>
        </w:rPr>
        <w:t>Ovidio Amori</w:t>
      </w:r>
      <w:r w:rsidRPr="00443E1F">
        <w:rPr>
          <w:rFonts w:ascii="Garamond" w:hAnsi="Garamond" w:cs="Calibri"/>
          <w:b/>
          <w:i/>
          <w:color w:val="FF0000"/>
          <w:lang w:eastAsia="x-none"/>
        </w:rPr>
        <w:t>, Miti , e Altre Storie</w:t>
      </w:r>
      <w:r w:rsidRPr="00443E1F">
        <w:rPr>
          <w:rFonts w:ascii="Garamond" w:hAnsi="Garamond" w:cs="Calibri"/>
          <w:b/>
        </w:rPr>
        <w:t xml:space="preserve"> –</w:t>
      </w:r>
    </w:p>
    <w:p w14:paraId="0535D13F" w14:textId="77777777" w:rsidR="009F604B" w:rsidRPr="00C729EF" w:rsidRDefault="009F604B" w:rsidP="00C729EF">
      <w:pPr>
        <w:rPr>
          <w:rFonts w:ascii="Garamond" w:hAnsi="Garamond"/>
          <w:szCs w:val="28"/>
        </w:rPr>
      </w:pPr>
    </w:p>
    <w:p w14:paraId="7CA91255" w14:textId="77777777" w:rsidR="009F604B" w:rsidRDefault="009F604B" w:rsidP="00C729EF">
      <w:pPr>
        <w:rPr>
          <w:rFonts w:ascii="Garamond" w:hAnsi="Garamond"/>
          <w:b/>
          <w:sz w:val="28"/>
        </w:rPr>
      </w:pPr>
    </w:p>
    <w:p w14:paraId="7D314CC6" w14:textId="77777777" w:rsidR="00FA3634" w:rsidRPr="00FA3634" w:rsidRDefault="009F604B" w:rsidP="00C729EF">
      <w:pPr>
        <w:jc w:val="both"/>
        <w:rPr>
          <w:rFonts w:ascii="Garamond" w:hAnsi="Garamond"/>
          <w:b/>
          <w:szCs w:val="28"/>
        </w:rPr>
      </w:pPr>
      <w:r w:rsidRPr="00FA3634">
        <w:rPr>
          <w:rFonts w:ascii="Garamond" w:hAnsi="Garamond"/>
          <w:b/>
          <w:szCs w:val="28"/>
        </w:rPr>
        <w:t>UFFICIO STAMPA TEATRO ELISEO</w:t>
      </w:r>
      <w:r w:rsidR="00FA3634" w:rsidRPr="00FA3634">
        <w:rPr>
          <w:rFonts w:ascii="Garamond" w:hAnsi="Garamond"/>
          <w:b/>
          <w:szCs w:val="28"/>
        </w:rPr>
        <w:t xml:space="preserve"> </w:t>
      </w:r>
      <w:r w:rsidR="00FA3634" w:rsidRPr="00FA3634">
        <w:rPr>
          <w:rFonts w:ascii="Garamond" w:hAnsi="Garamond"/>
          <w:b/>
          <w:szCs w:val="28"/>
        </w:rPr>
        <w:tab/>
      </w:r>
      <w:r w:rsidR="00FA3634" w:rsidRPr="00FA3634">
        <w:rPr>
          <w:rFonts w:ascii="Garamond" w:hAnsi="Garamond"/>
          <w:b/>
          <w:szCs w:val="28"/>
        </w:rPr>
        <w:tab/>
      </w:r>
      <w:r w:rsidR="00FA3634">
        <w:rPr>
          <w:rFonts w:ascii="Garamond" w:hAnsi="Garamond"/>
          <w:b/>
          <w:szCs w:val="28"/>
        </w:rPr>
        <w:tab/>
      </w:r>
      <w:r w:rsidR="00FA3634" w:rsidRPr="00FA3634">
        <w:rPr>
          <w:rFonts w:ascii="Garamond" w:hAnsi="Garamond"/>
          <w:b/>
          <w:szCs w:val="28"/>
        </w:rPr>
        <w:t>UFFICIO STAMPA THE HIVE</w:t>
      </w:r>
    </w:p>
    <w:p w14:paraId="675B388B" w14:textId="77777777" w:rsidR="00FA3634" w:rsidRPr="00FA3634" w:rsidRDefault="009F604B" w:rsidP="00C729EF">
      <w:pPr>
        <w:jc w:val="both"/>
        <w:rPr>
          <w:rFonts w:ascii="Garamond" w:hAnsi="Garamond" w:cs="Calibri"/>
          <w:szCs w:val="28"/>
        </w:rPr>
      </w:pPr>
      <w:r w:rsidRPr="00FA3634">
        <w:rPr>
          <w:rFonts w:ascii="Garamond" w:hAnsi="Garamond"/>
          <w:szCs w:val="28"/>
        </w:rPr>
        <w:t>Maria Letizia Maffei</w:t>
      </w:r>
      <w:r w:rsidR="00FA3634" w:rsidRPr="00FA3634">
        <w:rPr>
          <w:rFonts w:ascii="Garamond" w:hAnsi="Garamond" w:cs="Calibri"/>
          <w:szCs w:val="28"/>
        </w:rPr>
        <w:t xml:space="preserve"> </w:t>
      </w:r>
      <w:r w:rsidR="00FA3634" w:rsidRPr="00FA3634">
        <w:rPr>
          <w:rFonts w:ascii="Garamond" w:hAnsi="Garamond" w:cs="Calibri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ab/>
      </w:r>
      <w:r w:rsidR="00FA3634">
        <w:rPr>
          <w:rFonts w:ascii="Garamond" w:hAnsi="Garamond" w:cs="Calibri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 xml:space="preserve">Matteo Montanaro </w:t>
      </w:r>
    </w:p>
    <w:p w14:paraId="31952D00" w14:textId="77777777" w:rsidR="00FA3634" w:rsidRPr="00FA3634" w:rsidRDefault="009F604B" w:rsidP="00C729EF">
      <w:pPr>
        <w:ind w:right="-710"/>
        <w:rPr>
          <w:rFonts w:ascii="Garamond" w:hAnsi="Garamond"/>
          <w:b/>
          <w:szCs w:val="28"/>
        </w:rPr>
      </w:pPr>
      <w:r w:rsidRPr="00FA3634">
        <w:rPr>
          <w:rFonts w:ascii="Garamond" w:hAnsi="Garamond"/>
          <w:szCs w:val="28"/>
        </w:rPr>
        <w:t xml:space="preserve">335.6467974 </w:t>
      </w:r>
      <w:hyperlink r:id="rId10" w:history="1">
        <w:r w:rsidRPr="00FA3634">
          <w:rPr>
            <w:rStyle w:val="Collegamentoipertestuale"/>
            <w:rFonts w:ascii="Garamond" w:hAnsi="Garamond"/>
            <w:szCs w:val="28"/>
          </w:rPr>
          <w:t>ml.maffei@teatroeliseo.com</w:t>
        </w:r>
      </w:hyperlink>
      <w:r w:rsidRPr="00FA3634">
        <w:rPr>
          <w:rFonts w:ascii="Garamond" w:hAnsi="Garamond"/>
          <w:szCs w:val="28"/>
        </w:rPr>
        <w:t xml:space="preserve"> </w:t>
      </w:r>
      <w:r w:rsidR="00FA3634" w:rsidRP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/>
          <w:szCs w:val="28"/>
        </w:rPr>
        <w:tab/>
      </w:r>
      <w:r w:rsid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 xml:space="preserve">335 87 57 328 </w:t>
      </w:r>
      <w:hyperlink r:id="rId11" w:history="1">
        <w:r w:rsidR="00FA3634" w:rsidRPr="00FA3634">
          <w:rPr>
            <w:rStyle w:val="Collegamentoipertestuale"/>
          </w:rPr>
          <w:t>matteo.montanaro@gmail.com</w:t>
        </w:r>
      </w:hyperlink>
    </w:p>
    <w:p w14:paraId="42EC202F" w14:textId="77777777" w:rsidR="009F604B" w:rsidRPr="00C729EF" w:rsidRDefault="009F604B" w:rsidP="00C729EF">
      <w:pPr>
        <w:rPr>
          <w:rFonts w:ascii="Garamond" w:hAnsi="Garamond"/>
          <w:sz w:val="12"/>
          <w:szCs w:val="20"/>
        </w:rPr>
      </w:pPr>
      <w:r w:rsidRPr="00C729EF">
        <w:rPr>
          <w:rFonts w:ascii="Garamond" w:hAnsi="Garamond"/>
          <w:sz w:val="12"/>
          <w:szCs w:val="20"/>
        </w:rPr>
        <w:t xml:space="preserve"> </w:t>
      </w:r>
    </w:p>
    <w:p w14:paraId="779B73FA" w14:textId="77777777" w:rsidR="00FA3634" w:rsidRPr="00FA3634" w:rsidRDefault="009F604B" w:rsidP="00C729EF">
      <w:pPr>
        <w:jc w:val="both"/>
        <w:rPr>
          <w:rFonts w:ascii="Garamond" w:hAnsi="Garamond" w:cs="Calibri"/>
          <w:szCs w:val="28"/>
        </w:rPr>
      </w:pPr>
      <w:r w:rsidRPr="00FA3634">
        <w:rPr>
          <w:rFonts w:ascii="Garamond" w:hAnsi="Garamond"/>
          <w:szCs w:val="28"/>
        </w:rPr>
        <w:t xml:space="preserve">Antonella </w:t>
      </w:r>
      <w:proofErr w:type="spellStart"/>
      <w:r w:rsidRPr="00FA3634">
        <w:rPr>
          <w:rFonts w:ascii="Garamond" w:hAnsi="Garamond"/>
          <w:szCs w:val="28"/>
        </w:rPr>
        <w:t>Mucciaccio</w:t>
      </w:r>
      <w:proofErr w:type="spellEnd"/>
      <w:r w:rsidR="00FA3634" w:rsidRP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/>
          <w:szCs w:val="28"/>
        </w:rPr>
        <w:tab/>
      </w:r>
      <w:r w:rsid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 xml:space="preserve">Marta </w:t>
      </w:r>
      <w:proofErr w:type="spellStart"/>
      <w:r w:rsidR="00FA3634" w:rsidRPr="00FA3634">
        <w:rPr>
          <w:rFonts w:ascii="Garamond" w:hAnsi="Garamond" w:cs="Calibri"/>
          <w:szCs w:val="28"/>
        </w:rPr>
        <w:t>Zannoner</w:t>
      </w:r>
      <w:proofErr w:type="spellEnd"/>
      <w:r w:rsidR="00FA3634" w:rsidRPr="00FA3634">
        <w:rPr>
          <w:rFonts w:ascii="Garamond" w:hAnsi="Garamond" w:cs="Calibri"/>
          <w:szCs w:val="28"/>
        </w:rPr>
        <w:t xml:space="preserve"> </w:t>
      </w:r>
    </w:p>
    <w:p w14:paraId="21BD33E9" w14:textId="77777777" w:rsidR="00FA3634" w:rsidRPr="00FA3634" w:rsidRDefault="009F604B" w:rsidP="00C729EF">
      <w:pPr>
        <w:ind w:right="-427"/>
        <w:jc w:val="both"/>
        <w:rPr>
          <w:rFonts w:ascii="Garamond" w:hAnsi="Garamond" w:cs="Calibri"/>
          <w:szCs w:val="28"/>
        </w:rPr>
      </w:pPr>
      <w:r w:rsidRPr="00FA3634">
        <w:rPr>
          <w:rFonts w:ascii="Garamond" w:hAnsi="Garamond" w:cs="Arial"/>
          <w:szCs w:val="28"/>
        </w:rPr>
        <w:t xml:space="preserve">347 4862164 </w:t>
      </w:r>
      <w:hyperlink r:id="rId12" w:history="1">
        <w:r w:rsidRPr="00FA3634">
          <w:rPr>
            <w:rStyle w:val="Collegamentoipertestuale"/>
            <w:rFonts w:ascii="Garamond" w:hAnsi="Garamond" w:cs="Arial"/>
            <w:szCs w:val="28"/>
          </w:rPr>
          <w:t>a.mucciaccio@teatroeliseo.com</w:t>
        </w:r>
      </w:hyperlink>
      <w:r w:rsidR="00FA3634" w:rsidRP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/>
          <w:szCs w:val="28"/>
        </w:rPr>
        <w:tab/>
      </w:r>
      <w:r w:rsid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 xml:space="preserve">333 22 79 730 </w:t>
      </w:r>
      <w:hyperlink r:id="rId13" w:history="1">
        <w:r w:rsidR="00FA3634" w:rsidRPr="00FA3634">
          <w:rPr>
            <w:rStyle w:val="Collegamentoipertestuale"/>
          </w:rPr>
          <w:t>press@thehiveproject.it</w:t>
        </w:r>
      </w:hyperlink>
      <w:r w:rsidR="00FA3634" w:rsidRPr="00FA3634">
        <w:rPr>
          <w:rFonts w:ascii="Garamond" w:hAnsi="Garamond" w:cs="Calibri"/>
          <w:szCs w:val="28"/>
        </w:rPr>
        <w:t xml:space="preserve">  </w:t>
      </w:r>
    </w:p>
    <w:p w14:paraId="727D2F4F" w14:textId="77777777" w:rsidR="009F604B" w:rsidRPr="00C729EF" w:rsidRDefault="009F604B" w:rsidP="00C729EF">
      <w:pPr>
        <w:rPr>
          <w:rFonts w:ascii="Garamond" w:hAnsi="Garamond"/>
          <w:b/>
          <w:color w:val="FF0000"/>
        </w:rPr>
      </w:pPr>
    </w:p>
    <w:p w14:paraId="478CD658" w14:textId="77777777" w:rsidR="00FA3634" w:rsidRPr="00C729EF" w:rsidRDefault="00FA3634" w:rsidP="00C729EF">
      <w:pPr>
        <w:ind w:left="4956" w:right="-568" w:firstLine="708"/>
        <w:jc w:val="both"/>
        <w:rPr>
          <w:rFonts w:ascii="Garamond" w:hAnsi="Garamond"/>
          <w:b/>
        </w:rPr>
      </w:pPr>
      <w:r w:rsidRPr="00C729EF">
        <w:rPr>
          <w:rFonts w:ascii="Garamond" w:hAnsi="Garamond"/>
          <w:b/>
        </w:rPr>
        <w:t>SOCIAL MEDIA MANAGER THE HIVE</w:t>
      </w:r>
    </w:p>
    <w:p w14:paraId="0107D67F" w14:textId="77777777" w:rsidR="00FA3634" w:rsidRPr="00C729EF" w:rsidRDefault="00FA3634" w:rsidP="00C729EF">
      <w:pPr>
        <w:ind w:left="4956" w:right="-568" w:firstLine="708"/>
        <w:jc w:val="both"/>
        <w:rPr>
          <w:rFonts w:ascii="Garamond" w:hAnsi="Garamond"/>
        </w:rPr>
      </w:pPr>
      <w:r w:rsidRPr="00C729EF">
        <w:rPr>
          <w:rFonts w:ascii="Garamond" w:hAnsi="Garamond"/>
        </w:rPr>
        <w:t xml:space="preserve">Gabriele </w:t>
      </w:r>
      <w:proofErr w:type="spellStart"/>
      <w:r w:rsidRPr="00C729EF">
        <w:rPr>
          <w:rFonts w:ascii="Garamond" w:hAnsi="Garamond"/>
        </w:rPr>
        <w:t>Zagni</w:t>
      </w:r>
      <w:proofErr w:type="spellEnd"/>
      <w:r w:rsidRPr="00C729EF">
        <w:rPr>
          <w:rFonts w:ascii="Garamond" w:hAnsi="Garamond"/>
        </w:rPr>
        <w:t xml:space="preserve"> </w:t>
      </w:r>
    </w:p>
    <w:p w14:paraId="24BC8886" w14:textId="77777777" w:rsidR="00FA3634" w:rsidRPr="00C729EF" w:rsidRDefault="00FA3634" w:rsidP="00C729EF">
      <w:pPr>
        <w:ind w:left="4956" w:right="-568" w:firstLine="708"/>
        <w:jc w:val="both"/>
        <w:rPr>
          <w:rStyle w:val="Collegamentoipertestuale"/>
          <w:rFonts w:ascii="Garamond" w:hAnsi="Garamond" w:cs="Arial"/>
        </w:rPr>
      </w:pPr>
      <w:r w:rsidRPr="00C729EF">
        <w:rPr>
          <w:rFonts w:ascii="Garamond" w:hAnsi="Garamond"/>
        </w:rPr>
        <w:t xml:space="preserve">347 98 38 607 </w:t>
      </w:r>
      <w:hyperlink r:id="rId14" w:history="1">
        <w:r w:rsidRPr="00C729EF">
          <w:rPr>
            <w:rStyle w:val="Collegamentoipertestuale"/>
            <w:rFonts w:ascii="Garamond" w:hAnsi="Garamond" w:cs="Arial"/>
          </w:rPr>
          <w:t>zagni.gabriele@gmail.com</w:t>
        </w:r>
      </w:hyperlink>
      <w:r w:rsidRPr="00C729EF">
        <w:rPr>
          <w:rStyle w:val="Collegamentoipertestuale"/>
          <w:rFonts w:ascii="Garamond" w:hAnsi="Garamond" w:cs="Arial"/>
        </w:rPr>
        <w:t xml:space="preserve"> </w:t>
      </w:r>
    </w:p>
    <w:p w14:paraId="6FCE53F8" w14:textId="77777777" w:rsidR="009F604B" w:rsidRPr="00C729EF" w:rsidRDefault="009F604B" w:rsidP="00C729EF">
      <w:pPr>
        <w:jc w:val="both"/>
        <w:rPr>
          <w:rFonts w:ascii="Garamond" w:hAnsi="Garamond"/>
          <w:color w:val="FF0000"/>
        </w:rPr>
      </w:pPr>
    </w:p>
    <w:p w14:paraId="59784DE3" w14:textId="77777777" w:rsidR="00C729EF" w:rsidRPr="00C729EF" w:rsidRDefault="00C729EF" w:rsidP="00C729EF">
      <w:pPr>
        <w:ind w:left="4956" w:firstLine="708"/>
        <w:jc w:val="both"/>
        <w:rPr>
          <w:rFonts w:ascii="Garamond" w:hAnsi="Garamond" w:cs="Calibri"/>
          <w:b/>
        </w:rPr>
      </w:pPr>
      <w:r w:rsidRPr="00C729EF">
        <w:rPr>
          <w:rFonts w:ascii="Garamond" w:hAnsi="Garamond" w:cs="Calibri"/>
          <w:b/>
        </w:rPr>
        <w:t>CONTATTI</w:t>
      </w:r>
    </w:p>
    <w:p w14:paraId="7750D833" w14:textId="77777777" w:rsidR="00C729EF" w:rsidRPr="00C729EF" w:rsidRDefault="00EF7CA6" w:rsidP="00C729EF">
      <w:pPr>
        <w:ind w:left="4956" w:firstLine="708"/>
        <w:jc w:val="both"/>
        <w:rPr>
          <w:rStyle w:val="Collegamentoipertestuale"/>
          <w:rFonts w:cs="Arial"/>
        </w:rPr>
      </w:pPr>
      <w:hyperlink r:id="rId15" w:history="1">
        <w:r w:rsidR="00C729EF" w:rsidRPr="005B1D8E">
          <w:rPr>
            <w:rStyle w:val="Collegamentoipertestuale"/>
            <w:rFonts w:cs="Arial"/>
          </w:rPr>
          <w:t>lastoriaaprocesso@gmail.com</w:t>
        </w:r>
      </w:hyperlink>
      <w:r w:rsidR="00C729EF" w:rsidRPr="00C729EF">
        <w:rPr>
          <w:rStyle w:val="Collegamentoipertestuale"/>
          <w:rFonts w:cs="Arial"/>
        </w:rPr>
        <w:t xml:space="preserve">   </w:t>
      </w:r>
    </w:p>
    <w:p w14:paraId="73831B74" w14:textId="77777777" w:rsidR="00C729EF" w:rsidRPr="00C729EF" w:rsidRDefault="00C729EF" w:rsidP="00C729EF">
      <w:pPr>
        <w:ind w:left="4956" w:firstLine="708"/>
        <w:jc w:val="both"/>
        <w:rPr>
          <w:rFonts w:ascii="Garamond" w:hAnsi="Garamond"/>
        </w:rPr>
      </w:pPr>
      <w:r w:rsidRPr="00C729EF">
        <w:rPr>
          <w:rFonts w:ascii="Garamond" w:hAnsi="Garamond" w:cs="Calibri"/>
        </w:rPr>
        <w:fldChar w:fldCharType="begin"/>
      </w:r>
      <w:r w:rsidRPr="00C729EF">
        <w:rPr>
          <w:rFonts w:ascii="Garamond" w:hAnsi="Garamond" w:cs="Calibri"/>
        </w:rPr>
        <w:instrText xml:space="preserve"> HYPERLINK "https://www.facebook.com/laStoriaaProcessodiElisaGreco/" </w:instrText>
      </w:r>
      <w:r w:rsidRPr="00C729EF">
        <w:rPr>
          <w:rFonts w:ascii="Garamond" w:hAnsi="Garamond" w:cs="Calibri"/>
        </w:rPr>
        <w:fldChar w:fldCharType="separate"/>
      </w:r>
      <w:proofErr w:type="spellStart"/>
      <w:r w:rsidRPr="00C729EF">
        <w:rPr>
          <w:rFonts w:ascii="Garamond" w:hAnsi="Garamond" w:cs="Calibri"/>
        </w:rPr>
        <w:t>Facebook</w:t>
      </w:r>
      <w:proofErr w:type="spellEnd"/>
      <w:r w:rsidRPr="00C729EF">
        <w:rPr>
          <w:rFonts w:ascii="Garamond" w:hAnsi="Garamond"/>
        </w:rPr>
        <w:t xml:space="preserve"> </w:t>
      </w:r>
    </w:p>
    <w:p w14:paraId="07C125F5" w14:textId="77777777" w:rsidR="00C729EF" w:rsidRPr="00C729EF" w:rsidRDefault="00C729EF" w:rsidP="00C729EF">
      <w:pPr>
        <w:ind w:left="4956" w:firstLine="708"/>
        <w:jc w:val="both"/>
        <w:rPr>
          <w:rFonts w:ascii="Garamond" w:hAnsi="Garamond" w:cs="Calibri"/>
        </w:rPr>
      </w:pPr>
      <w:r w:rsidRPr="00C729EF">
        <w:rPr>
          <w:rFonts w:ascii="Garamond" w:hAnsi="Garamond" w:cs="Calibri"/>
        </w:rPr>
        <w:fldChar w:fldCharType="end"/>
      </w:r>
      <w:proofErr w:type="spellStart"/>
      <w:r w:rsidRPr="00C729EF">
        <w:rPr>
          <w:rFonts w:ascii="Garamond" w:hAnsi="Garamond" w:cs="Calibri"/>
        </w:rPr>
        <w:t>Twitter</w:t>
      </w:r>
      <w:proofErr w:type="spellEnd"/>
      <w:r w:rsidRPr="00C729EF">
        <w:rPr>
          <w:rFonts w:ascii="Garamond" w:hAnsi="Garamond" w:cs="Calibri"/>
        </w:rPr>
        <w:t>: @</w:t>
      </w:r>
      <w:proofErr w:type="spellStart"/>
      <w:r w:rsidRPr="00C729EF">
        <w:rPr>
          <w:rFonts w:ascii="Garamond" w:hAnsi="Garamond" w:cs="Calibri"/>
        </w:rPr>
        <w:t>elisgreco</w:t>
      </w:r>
      <w:bookmarkEnd w:id="0"/>
      <w:proofErr w:type="spellEnd"/>
    </w:p>
    <w:sectPr w:rsidR="00C729EF" w:rsidRPr="00C729EF" w:rsidSect="008A278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E16"/>
    <w:multiLevelType w:val="hybridMultilevel"/>
    <w:tmpl w:val="33584170"/>
    <w:lvl w:ilvl="0" w:tplc="7AAA322C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95"/>
    <w:rsid w:val="00090282"/>
    <w:rsid w:val="00123BB9"/>
    <w:rsid w:val="00177CBA"/>
    <w:rsid w:val="001860B8"/>
    <w:rsid w:val="0019504C"/>
    <w:rsid w:val="001E1918"/>
    <w:rsid w:val="00255A48"/>
    <w:rsid w:val="00262899"/>
    <w:rsid w:val="002E6CCC"/>
    <w:rsid w:val="003628F8"/>
    <w:rsid w:val="00375EEF"/>
    <w:rsid w:val="003C6845"/>
    <w:rsid w:val="003D1C56"/>
    <w:rsid w:val="00400A18"/>
    <w:rsid w:val="0043400F"/>
    <w:rsid w:val="00443E1F"/>
    <w:rsid w:val="004C2C36"/>
    <w:rsid w:val="004C71E5"/>
    <w:rsid w:val="004E5A87"/>
    <w:rsid w:val="00594AE4"/>
    <w:rsid w:val="00603875"/>
    <w:rsid w:val="006C576D"/>
    <w:rsid w:val="006D1156"/>
    <w:rsid w:val="006D6595"/>
    <w:rsid w:val="00724B51"/>
    <w:rsid w:val="007D3BFB"/>
    <w:rsid w:val="007D4708"/>
    <w:rsid w:val="007F0F46"/>
    <w:rsid w:val="00834560"/>
    <w:rsid w:val="008526B8"/>
    <w:rsid w:val="00882581"/>
    <w:rsid w:val="0088774E"/>
    <w:rsid w:val="008A278A"/>
    <w:rsid w:val="009323A1"/>
    <w:rsid w:val="00966957"/>
    <w:rsid w:val="00982F5C"/>
    <w:rsid w:val="009A46CE"/>
    <w:rsid w:val="009E08C4"/>
    <w:rsid w:val="009F604B"/>
    <w:rsid w:val="00A30BFC"/>
    <w:rsid w:val="00A34D08"/>
    <w:rsid w:val="00A44411"/>
    <w:rsid w:val="00A9545A"/>
    <w:rsid w:val="00B11F33"/>
    <w:rsid w:val="00B31D3D"/>
    <w:rsid w:val="00B34979"/>
    <w:rsid w:val="00B960B1"/>
    <w:rsid w:val="00BA2C15"/>
    <w:rsid w:val="00BD112E"/>
    <w:rsid w:val="00C408AD"/>
    <w:rsid w:val="00C52DE5"/>
    <w:rsid w:val="00C729EF"/>
    <w:rsid w:val="00C733E7"/>
    <w:rsid w:val="00C96AB5"/>
    <w:rsid w:val="00CF4F3B"/>
    <w:rsid w:val="00D05E8C"/>
    <w:rsid w:val="00D95EED"/>
    <w:rsid w:val="00DC3A6C"/>
    <w:rsid w:val="00E23C17"/>
    <w:rsid w:val="00E320A8"/>
    <w:rsid w:val="00EA386E"/>
    <w:rsid w:val="00EB1714"/>
    <w:rsid w:val="00EF7CA6"/>
    <w:rsid w:val="00F33540"/>
    <w:rsid w:val="00F36BCA"/>
    <w:rsid w:val="00F67BDF"/>
    <w:rsid w:val="00F9061D"/>
    <w:rsid w:val="00FA3634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6D659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04C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9504C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9F604B"/>
    <w:rPr>
      <w:color w:val="0000FF"/>
      <w:u w:val="single"/>
    </w:rPr>
  </w:style>
  <w:style w:type="character" w:customStyle="1" w:styleId="Menzionenonrisolta">
    <w:name w:val="Menzione non risolta"/>
    <w:uiPriority w:val="99"/>
    <w:semiHidden/>
    <w:unhideWhenUsed/>
    <w:rsid w:val="00C729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6D659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04C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9504C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9F604B"/>
    <w:rPr>
      <w:color w:val="0000FF"/>
      <w:u w:val="single"/>
    </w:rPr>
  </w:style>
  <w:style w:type="character" w:customStyle="1" w:styleId="Menzionenonrisolta">
    <w:name w:val="Menzione non risolta"/>
    <w:uiPriority w:val="99"/>
    <w:semiHidden/>
    <w:unhideWhenUsed/>
    <w:rsid w:val="00C7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eliseo.com" TargetMode="External"/><Relationship Id="rId13" Type="http://schemas.openxmlformats.org/officeDocument/2006/relationships/hyperlink" Target="mailto:press@thehiveproject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a.mucciaccio@teatroelise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tteo.montanar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storiaaprocesso@gmail.com" TargetMode="External"/><Relationship Id="rId10" Type="http://schemas.openxmlformats.org/officeDocument/2006/relationships/hyperlink" Target="mailto:ml.maffei@teatroelise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vaticket.it" TargetMode="External"/><Relationship Id="rId14" Type="http://schemas.openxmlformats.org/officeDocument/2006/relationships/hyperlink" Target="mailto:zagni.gabriel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Links>
    <vt:vector size="54" baseType="variant">
      <vt:variant>
        <vt:i4>2621489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https://www.facebook.com/laStoriaaProcessodiElisaGreco/</vt:lpwstr>
      </vt:variant>
      <vt:variant>
        <vt:lpwstr/>
      </vt:variant>
      <vt:variant>
        <vt:i4>7536704</vt:i4>
      </vt:variant>
      <vt:variant>
        <vt:i4>21</vt:i4>
      </vt:variant>
      <vt:variant>
        <vt:i4>0</vt:i4>
      </vt:variant>
      <vt:variant>
        <vt:i4>5</vt:i4>
      </vt:variant>
      <vt:variant>
        <vt:lpwstr>mailto:lastoriaaprocesso@gmail.com</vt:lpwstr>
      </vt:variant>
      <vt:variant>
        <vt:lpwstr/>
      </vt:variant>
      <vt:variant>
        <vt:i4>1245297</vt:i4>
      </vt:variant>
      <vt:variant>
        <vt:i4>18</vt:i4>
      </vt:variant>
      <vt:variant>
        <vt:i4>0</vt:i4>
      </vt:variant>
      <vt:variant>
        <vt:i4>5</vt:i4>
      </vt:variant>
      <vt:variant>
        <vt:lpwstr>mailto:zagni.gabriele@gmail.com</vt:lpwstr>
      </vt:variant>
      <vt:variant>
        <vt:lpwstr/>
      </vt:variant>
      <vt:variant>
        <vt:i4>3670042</vt:i4>
      </vt:variant>
      <vt:variant>
        <vt:i4>15</vt:i4>
      </vt:variant>
      <vt:variant>
        <vt:i4>0</vt:i4>
      </vt:variant>
      <vt:variant>
        <vt:i4>5</vt:i4>
      </vt:variant>
      <vt:variant>
        <vt:lpwstr>mailto:press@thehiveproject.it</vt:lpwstr>
      </vt:variant>
      <vt:variant>
        <vt:lpwstr/>
      </vt:variant>
      <vt:variant>
        <vt:i4>3014736</vt:i4>
      </vt:variant>
      <vt:variant>
        <vt:i4>12</vt:i4>
      </vt:variant>
      <vt:variant>
        <vt:i4>0</vt:i4>
      </vt:variant>
      <vt:variant>
        <vt:i4>5</vt:i4>
      </vt:variant>
      <vt:variant>
        <vt:lpwstr>mailto:a.mucciaccio@teatroeliseo.com</vt:lpwstr>
      </vt:variant>
      <vt:variant>
        <vt:lpwstr/>
      </vt:variant>
      <vt:variant>
        <vt:i4>3276885</vt:i4>
      </vt:variant>
      <vt:variant>
        <vt:i4>9</vt:i4>
      </vt:variant>
      <vt:variant>
        <vt:i4>0</vt:i4>
      </vt:variant>
      <vt:variant>
        <vt:i4>5</vt:i4>
      </vt:variant>
      <vt:variant>
        <vt:lpwstr>mailto:matteo.montanaro@gmail.com</vt:lpwstr>
      </vt:variant>
      <vt:variant>
        <vt:lpwstr/>
      </vt:variant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mailto:ml.maffei@teatroeliseo.com</vt:lpwstr>
      </vt:variant>
      <vt:variant>
        <vt:lpwstr/>
      </vt:variant>
      <vt:variant>
        <vt:i4>196679</vt:i4>
      </vt:variant>
      <vt:variant>
        <vt:i4>3</vt:i4>
      </vt:variant>
      <vt:variant>
        <vt:i4>0</vt:i4>
      </vt:variant>
      <vt:variant>
        <vt:i4>5</vt:i4>
      </vt:variant>
      <vt:variant>
        <vt:lpwstr>http://www.vivaticket.it/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http://www.teatroeliseo.com/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</dc:creator>
  <cp:keywords/>
  <cp:lastModifiedBy>Elisa Greco</cp:lastModifiedBy>
  <cp:revision>2</cp:revision>
  <cp:lastPrinted>2018-05-16T18:30:00Z</cp:lastPrinted>
  <dcterms:created xsi:type="dcterms:W3CDTF">2018-11-27T13:27:00Z</dcterms:created>
  <dcterms:modified xsi:type="dcterms:W3CDTF">2018-11-27T13:27:00Z</dcterms:modified>
</cp:coreProperties>
</file>