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40" w:rsidRPr="001E20C6" w:rsidRDefault="00146540" w:rsidP="00146540">
      <w:pPr>
        <w:jc w:val="center"/>
        <w:rPr>
          <w:rStyle w:val="Enfasigrassetto"/>
        </w:rPr>
      </w:pPr>
    </w:p>
    <w:p w:rsidR="00146540" w:rsidRDefault="00146540" w:rsidP="0014654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2335398" cy="670560"/>
            <wp:effectExtent l="0" t="0" r="8255" b="0"/>
            <wp:docPr id="1" name="Immagine 1" descr="Logo Unindustria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ndustria nuo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13" cy="67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54" w:rsidRDefault="00151654" w:rsidP="00146540"/>
    <w:p w:rsidR="00146540" w:rsidRPr="007C184A" w:rsidRDefault="00146540" w:rsidP="00146540">
      <w:pPr>
        <w:rPr>
          <w:rFonts w:ascii="Tahoma" w:hAnsi="Tahoma" w:cs="Tahoma"/>
          <w:color w:val="000000"/>
        </w:rPr>
      </w:pPr>
      <w:r w:rsidRPr="007C184A">
        <w:rPr>
          <w:rFonts w:ascii="Tahoma" w:hAnsi="Tahoma" w:cs="Tahoma"/>
          <w:b/>
          <w:bCs/>
          <w:color w:val="000000"/>
        </w:rPr>
        <w:t>COMUNICATO STAMPA</w:t>
      </w:r>
    </w:p>
    <w:p w:rsidR="002A3322" w:rsidRPr="002A3322" w:rsidRDefault="00146540" w:rsidP="002A3322">
      <w:pPr>
        <w:rPr>
          <w:rFonts w:ascii="Tahoma" w:hAnsi="Tahoma" w:cs="Tahoma"/>
          <w:color w:val="000000"/>
        </w:rPr>
      </w:pPr>
      <w:r w:rsidRPr="007C184A">
        <w:rPr>
          <w:rFonts w:ascii="Tahoma" w:hAnsi="Tahoma" w:cs="Tahoma"/>
          <w:color w:val="000000"/>
        </w:rPr>
        <w:t xml:space="preserve">Roma, </w:t>
      </w:r>
      <w:r w:rsidR="00FC3582">
        <w:rPr>
          <w:rFonts w:ascii="Tahoma" w:hAnsi="Tahoma" w:cs="Tahoma"/>
          <w:color w:val="000000"/>
        </w:rPr>
        <w:t>6</w:t>
      </w:r>
      <w:r w:rsidR="00E163E6">
        <w:rPr>
          <w:rFonts w:ascii="Tahoma" w:hAnsi="Tahoma" w:cs="Tahoma"/>
          <w:color w:val="000000"/>
        </w:rPr>
        <w:t xml:space="preserve"> Aprile</w:t>
      </w:r>
      <w:r>
        <w:rPr>
          <w:rFonts w:ascii="Tahoma" w:hAnsi="Tahoma" w:cs="Tahoma"/>
          <w:color w:val="000000"/>
        </w:rPr>
        <w:t xml:space="preserve"> 2018</w:t>
      </w:r>
      <w:r w:rsidR="00A25629">
        <w:rPr>
          <w:rFonts w:ascii="Tahoma" w:hAnsi="Tahoma" w:cs="Tahoma"/>
          <w:color w:val="000000"/>
        </w:rPr>
        <w:tab/>
      </w:r>
      <w:r w:rsidR="00A25629">
        <w:rPr>
          <w:rFonts w:ascii="Tahoma" w:hAnsi="Tahoma" w:cs="Tahoma"/>
          <w:color w:val="000000"/>
        </w:rPr>
        <w:tab/>
      </w:r>
      <w:r w:rsidR="00A25629">
        <w:rPr>
          <w:rFonts w:ascii="Tahoma" w:hAnsi="Tahoma" w:cs="Tahoma"/>
          <w:color w:val="000000"/>
        </w:rPr>
        <w:tab/>
      </w:r>
      <w:r w:rsidR="00A25629">
        <w:rPr>
          <w:rFonts w:ascii="Tahoma" w:hAnsi="Tahoma" w:cs="Tahoma"/>
          <w:color w:val="000000"/>
        </w:rPr>
        <w:tab/>
      </w:r>
      <w:r w:rsidR="00A25629">
        <w:rPr>
          <w:rFonts w:ascii="Tahoma" w:hAnsi="Tahoma" w:cs="Tahoma"/>
          <w:color w:val="000000"/>
        </w:rPr>
        <w:tab/>
      </w:r>
      <w:r w:rsidR="00A25629">
        <w:rPr>
          <w:rFonts w:ascii="Tahoma" w:hAnsi="Tahoma" w:cs="Tahoma"/>
          <w:color w:val="000000"/>
        </w:rPr>
        <w:tab/>
      </w:r>
      <w:r w:rsidR="00A25629">
        <w:rPr>
          <w:rFonts w:ascii="Tahoma" w:hAnsi="Tahoma" w:cs="Tahoma"/>
          <w:color w:val="000000"/>
        </w:rPr>
        <w:tab/>
      </w:r>
      <w:r w:rsidR="00A25629">
        <w:rPr>
          <w:rFonts w:ascii="Tahoma" w:hAnsi="Tahoma" w:cs="Tahoma"/>
          <w:color w:val="000000"/>
        </w:rPr>
        <w:tab/>
      </w:r>
    </w:p>
    <w:p w:rsidR="002A3322" w:rsidRDefault="002A3322" w:rsidP="002A3322">
      <w:pPr>
        <w:pStyle w:val="Corpodeltesto2"/>
        <w:rPr>
          <w:rFonts w:ascii="Tahoma" w:hAnsi="Tahoma" w:cs="Tahoma"/>
          <w:b/>
          <w:bCs/>
          <w:u w:val="single"/>
        </w:rPr>
      </w:pPr>
    </w:p>
    <w:p w:rsidR="002A3322" w:rsidRDefault="002A3322" w:rsidP="00E163E6">
      <w:pPr>
        <w:pStyle w:val="Corpodeltesto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 xml:space="preserve">UNINDUSTRIA: </w:t>
      </w:r>
      <w:r w:rsidR="00E163E6">
        <w:rPr>
          <w:rFonts w:ascii="Tahoma" w:hAnsi="Tahoma" w:cs="Tahoma"/>
          <w:b/>
          <w:bCs/>
          <w:u w:val="single"/>
        </w:rPr>
        <w:t>GIULIO NATALIZIA ELETTO PRESIDENTE DEL GRUPPO GIOVANI IMPRENDITORI DI UNINDUSTRIA</w:t>
      </w:r>
    </w:p>
    <w:p w:rsidR="002A3322" w:rsidRDefault="002A3322" w:rsidP="002A3322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2A3322" w:rsidRDefault="00E163E6" w:rsidP="002A3322">
      <w:pPr>
        <w:jc w:val="both"/>
        <w:rPr>
          <w:rFonts w:ascii="Tahoma" w:hAnsi="Tahoma" w:cs="Tahoma"/>
        </w:rPr>
      </w:pPr>
      <w:r w:rsidRPr="00E054E7">
        <w:rPr>
          <w:rFonts w:ascii="Tahoma" w:hAnsi="Tahoma" w:cs="Tahoma"/>
          <w:b/>
        </w:rPr>
        <w:t>Giulio Natalizia</w:t>
      </w:r>
      <w:r>
        <w:rPr>
          <w:rFonts w:ascii="Tahoma" w:hAnsi="Tahoma" w:cs="Tahoma"/>
        </w:rPr>
        <w:t xml:space="preserve"> è il nuovo Presidente del Gruppo Giovani Imprenditori di Unindustria</w:t>
      </w:r>
      <w:r w:rsidR="006E0F11">
        <w:rPr>
          <w:rFonts w:ascii="Tahoma" w:hAnsi="Tahoma" w:cs="Tahoma"/>
        </w:rPr>
        <w:t xml:space="preserve">, l’Unione degli Industriali e delle imprese di Roma, Frosinone, Latina, Rieti, Viterbo </w:t>
      </w:r>
      <w:r>
        <w:rPr>
          <w:rFonts w:ascii="Tahoma" w:hAnsi="Tahoma" w:cs="Tahoma"/>
        </w:rPr>
        <w:t>per il triennio</w:t>
      </w:r>
      <w:r w:rsidR="00203431">
        <w:rPr>
          <w:rFonts w:ascii="Tahoma" w:hAnsi="Tahoma" w:cs="Tahoma"/>
        </w:rPr>
        <w:t xml:space="preserve"> 2018-2021.</w:t>
      </w:r>
      <w:r w:rsidR="006E0F11">
        <w:rPr>
          <w:rFonts w:ascii="Tahoma" w:hAnsi="Tahoma" w:cs="Tahoma"/>
        </w:rPr>
        <w:t xml:space="preserve"> </w:t>
      </w:r>
    </w:p>
    <w:p w:rsidR="00203431" w:rsidRDefault="00203431" w:rsidP="002A3322">
      <w:pPr>
        <w:jc w:val="both"/>
        <w:rPr>
          <w:rFonts w:ascii="Tahoma" w:hAnsi="Tahoma" w:cs="Tahoma"/>
        </w:rPr>
      </w:pPr>
    </w:p>
    <w:p w:rsidR="007500D6" w:rsidRPr="007500D6" w:rsidRDefault="007500D6" w:rsidP="007500D6">
      <w:pPr>
        <w:pStyle w:val="Corpodeltesto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Giulio Natalizia, 33 anni, è stato designato con il </w:t>
      </w:r>
      <w:r w:rsidR="00FC3582">
        <w:rPr>
          <w:rFonts w:ascii="Tahoma" w:hAnsi="Tahoma" w:cs="Tahoma"/>
        </w:rPr>
        <w:t>95</w:t>
      </w:r>
      <w:r>
        <w:rPr>
          <w:rFonts w:ascii="Tahoma" w:hAnsi="Tahoma" w:cs="Tahoma"/>
        </w:rPr>
        <w:t xml:space="preserve">% dei voti. La sua esperienza lavorativa ha inizio nel 2011 presso l’azienda di famiglia, la </w:t>
      </w:r>
      <w:r w:rsidRPr="003700A2">
        <w:rPr>
          <w:rFonts w:ascii="Tahoma" w:hAnsi="Tahoma" w:cs="Tahoma"/>
        </w:rPr>
        <w:t xml:space="preserve">Natalizia Petroli Spa, che opera nel mercato petrolifero dal 1973. L’azienda commercializza prodotti petroliferi per servizi a privati, industria, enti pubblici, settore agricolo, autotrasporti e rappresenta un punto di riferimento per </w:t>
      </w:r>
      <w:r>
        <w:rPr>
          <w:rFonts w:ascii="Tahoma" w:hAnsi="Tahoma" w:cs="Tahoma"/>
        </w:rPr>
        <w:t xml:space="preserve">il mercato Italiano. </w:t>
      </w:r>
      <w:r w:rsidRPr="003700A2">
        <w:rPr>
          <w:rFonts w:ascii="Tahoma" w:hAnsi="Tahoma" w:cs="Tahoma"/>
        </w:rPr>
        <w:t xml:space="preserve">Nel 2008 inizia il suo percorso </w:t>
      </w:r>
      <w:r w:rsidRPr="00931CB4">
        <w:rPr>
          <w:rFonts w:ascii="Tahoma" w:hAnsi="Tahoma" w:cs="Tahoma"/>
        </w:rPr>
        <w:t>ne</w:t>
      </w:r>
      <w:r w:rsidR="003A6C96" w:rsidRPr="00931CB4">
        <w:rPr>
          <w:rFonts w:ascii="Tahoma" w:hAnsi="Tahoma" w:cs="Tahoma"/>
        </w:rPr>
        <w:t>l</w:t>
      </w:r>
      <w:r w:rsidRPr="003700A2">
        <w:rPr>
          <w:rFonts w:ascii="Tahoma" w:hAnsi="Tahoma" w:cs="Tahoma"/>
        </w:rPr>
        <w:t xml:space="preserve"> GGI di Unindustria venendo eletto nel 2015 come membro del Consiglio Direttivo nella Presidenza </w:t>
      </w:r>
      <w:r>
        <w:rPr>
          <w:rFonts w:ascii="Tahoma" w:hAnsi="Tahoma" w:cs="Tahoma"/>
        </w:rPr>
        <w:t xml:space="preserve">di Fausto </w:t>
      </w:r>
      <w:r w:rsidRPr="003700A2">
        <w:rPr>
          <w:rFonts w:ascii="Tahoma" w:hAnsi="Tahoma" w:cs="Tahoma"/>
        </w:rPr>
        <w:t>Bianchi, culminata con la partecipazione al percorso Altascuola 2015.</w:t>
      </w:r>
    </w:p>
    <w:p w:rsidR="007500D6" w:rsidRDefault="007500D6" w:rsidP="007500D6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7500D6" w:rsidRDefault="007500D6" w:rsidP="007500D6">
      <w:pPr>
        <w:jc w:val="both"/>
        <w:rPr>
          <w:rFonts w:ascii="Tahoma" w:hAnsi="Tahoma" w:cs="Tahoma"/>
        </w:rPr>
      </w:pPr>
      <w:r w:rsidRPr="00FC57DB">
        <w:rPr>
          <w:rFonts w:ascii="Tahoma" w:hAnsi="Tahoma" w:cs="Tahoma"/>
        </w:rPr>
        <w:t>“Con p</w:t>
      </w:r>
      <w:r>
        <w:rPr>
          <w:rFonts w:ascii="Tahoma" w:hAnsi="Tahoma" w:cs="Tahoma"/>
        </w:rPr>
        <w:t xml:space="preserve">rofondo senso di responsabilità – ha commentato il neo Presidente del Gruppo Giovani Imprenditori di Unindustria </w:t>
      </w:r>
      <w:r w:rsidRPr="0017470E">
        <w:rPr>
          <w:rFonts w:ascii="Tahoma" w:hAnsi="Tahoma" w:cs="Tahoma"/>
          <w:b/>
        </w:rPr>
        <w:t>Giulio Natalizia</w:t>
      </w:r>
      <w:r>
        <w:rPr>
          <w:rFonts w:ascii="Tahoma" w:hAnsi="Tahoma" w:cs="Tahoma"/>
        </w:rPr>
        <w:t xml:space="preserve"> durante l’assemblea elettiva - </w:t>
      </w:r>
      <w:r w:rsidRPr="00FC57DB">
        <w:rPr>
          <w:rFonts w:ascii="Tahoma" w:hAnsi="Tahoma" w:cs="Tahoma"/>
        </w:rPr>
        <w:t xml:space="preserve"> il mio impegno e quello della mia Squadra sarà di valorizzare i risultati ottenuti sino ad oggi, raccogliendo l’ideale ed importante testimone della Presidenza </w:t>
      </w:r>
      <w:r>
        <w:rPr>
          <w:rFonts w:ascii="Tahoma" w:hAnsi="Tahoma" w:cs="Tahoma"/>
        </w:rPr>
        <w:t xml:space="preserve">di Fausto </w:t>
      </w:r>
      <w:r w:rsidRPr="00FC57DB">
        <w:rPr>
          <w:rFonts w:ascii="Tahoma" w:hAnsi="Tahoma" w:cs="Tahoma"/>
        </w:rPr>
        <w:t>Bianchi, grazie alla quale il Gruppo è ormai riconosciuto come tra i più presenti ed uniti dell’intero panorama nazionale, superando l’ottica dei singoli</w:t>
      </w:r>
      <w:r>
        <w:rPr>
          <w:rFonts w:ascii="Tahoma" w:hAnsi="Tahoma" w:cs="Tahoma"/>
        </w:rPr>
        <w:t xml:space="preserve"> territori e con uno sguardo su </w:t>
      </w:r>
      <w:r w:rsidRPr="00FC57DB">
        <w:rPr>
          <w:rFonts w:ascii="Tahoma" w:hAnsi="Tahoma" w:cs="Tahoma"/>
        </w:rPr>
        <w:t>un’unica identità, il Lazio.</w:t>
      </w:r>
      <w:r>
        <w:rPr>
          <w:rFonts w:ascii="Tahoma" w:hAnsi="Tahoma" w:cs="Tahoma"/>
        </w:rPr>
        <w:t xml:space="preserve"> Nel prossimo triennio il Gruppo Giovani Imprenditori di Unindustria focalizzerà la sua azione sulla responsabilità, la crescita, la coesione, l’identità e la cultura, valori imprescindibili per </w:t>
      </w:r>
      <w:r w:rsidRPr="005974EA">
        <w:rPr>
          <w:rFonts w:ascii="Tahoma" w:hAnsi="Tahoma" w:cs="Tahoma"/>
        </w:rPr>
        <w:t>sviluppare un senso</w:t>
      </w:r>
      <w:r>
        <w:rPr>
          <w:rFonts w:ascii="Tahoma" w:hAnsi="Tahoma" w:cs="Tahoma"/>
        </w:rPr>
        <w:t xml:space="preserve"> </w:t>
      </w:r>
      <w:r w:rsidRPr="005974EA">
        <w:rPr>
          <w:rFonts w:ascii="Tahoma" w:hAnsi="Tahoma" w:cs="Tahoma"/>
        </w:rPr>
        <w:t>di appartenenza regionale preservando le di</w:t>
      </w:r>
      <w:r>
        <w:rPr>
          <w:rFonts w:ascii="Tahoma" w:hAnsi="Tahoma" w:cs="Tahoma"/>
        </w:rPr>
        <w:t>fferenti identità territoriali. Solo entrando in connessione con il territorio in cui si opera, si riusciranno ad individuare gli strumenti necessari e idonei a supportarlo e potenziarlo.”</w:t>
      </w:r>
    </w:p>
    <w:p w:rsidR="007500D6" w:rsidRDefault="007500D6" w:rsidP="007500D6">
      <w:pPr>
        <w:jc w:val="both"/>
        <w:rPr>
          <w:rFonts w:ascii="Tahoma" w:hAnsi="Tahoma" w:cs="Tahoma"/>
        </w:rPr>
      </w:pPr>
    </w:p>
    <w:p w:rsidR="00E054E7" w:rsidRDefault="007500D6" w:rsidP="002A3322">
      <w:p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L’Assemblea del Gruppo </w:t>
      </w:r>
      <w:r w:rsidR="002B0DD1">
        <w:rPr>
          <w:rFonts w:ascii="Tahoma" w:hAnsi="Tahoma" w:cs="Tahoma"/>
        </w:rPr>
        <w:t xml:space="preserve">ha </w:t>
      </w:r>
      <w:r w:rsidR="00411814">
        <w:rPr>
          <w:rFonts w:ascii="Tahoma" w:hAnsi="Tahoma" w:cs="Tahoma"/>
        </w:rPr>
        <w:t>ele</w:t>
      </w:r>
      <w:r>
        <w:rPr>
          <w:rFonts w:ascii="Tahoma" w:hAnsi="Tahoma" w:cs="Tahoma"/>
        </w:rPr>
        <w:t>tto</w:t>
      </w:r>
      <w:r w:rsidR="00411814">
        <w:rPr>
          <w:rFonts w:ascii="Tahoma" w:hAnsi="Tahoma" w:cs="Tahoma"/>
        </w:rPr>
        <w:t xml:space="preserve"> sia il programma di attività per il prossimo triennio sia la Squadra di Presidenza, composta da due Vice Presidenti Regionali: </w:t>
      </w:r>
      <w:r w:rsidR="00411814" w:rsidRPr="00E054E7">
        <w:rPr>
          <w:rFonts w:ascii="Tahoma" w:hAnsi="Tahoma" w:cs="Tahoma"/>
          <w:b/>
        </w:rPr>
        <w:t xml:space="preserve">Lina </w:t>
      </w:r>
      <w:proofErr w:type="spellStart"/>
      <w:r w:rsidR="00411814" w:rsidRPr="00E054E7">
        <w:rPr>
          <w:rFonts w:ascii="Tahoma" w:hAnsi="Tahoma" w:cs="Tahoma"/>
          <w:b/>
        </w:rPr>
        <w:t>Marcela</w:t>
      </w:r>
      <w:proofErr w:type="spellEnd"/>
      <w:r w:rsidR="00411814" w:rsidRPr="00E054E7">
        <w:rPr>
          <w:rFonts w:ascii="Tahoma" w:hAnsi="Tahoma" w:cs="Tahoma"/>
          <w:b/>
        </w:rPr>
        <w:t xml:space="preserve"> Barnaba</w:t>
      </w:r>
      <w:r w:rsidR="00411814">
        <w:rPr>
          <w:rFonts w:ascii="Tahoma" w:hAnsi="Tahoma" w:cs="Tahoma"/>
        </w:rPr>
        <w:t xml:space="preserve"> (La Vela Ovest </w:t>
      </w:r>
      <w:proofErr w:type="spellStart"/>
      <w:r w:rsidR="00411814">
        <w:rPr>
          <w:rFonts w:ascii="Tahoma" w:hAnsi="Tahoma" w:cs="Tahoma"/>
        </w:rPr>
        <w:t>Srl</w:t>
      </w:r>
      <w:proofErr w:type="spellEnd"/>
      <w:r w:rsidR="00411814">
        <w:rPr>
          <w:rFonts w:ascii="Tahoma" w:hAnsi="Tahoma" w:cs="Tahoma"/>
        </w:rPr>
        <w:t xml:space="preserve">); </w:t>
      </w:r>
      <w:r w:rsidR="00411814" w:rsidRPr="00E054E7">
        <w:rPr>
          <w:rFonts w:ascii="Tahoma" w:hAnsi="Tahoma" w:cs="Tahoma"/>
          <w:b/>
        </w:rPr>
        <w:t xml:space="preserve">Corrado </w:t>
      </w:r>
      <w:proofErr w:type="spellStart"/>
      <w:r w:rsidR="00411814" w:rsidRPr="00E054E7">
        <w:rPr>
          <w:rFonts w:ascii="Tahoma" w:hAnsi="Tahoma" w:cs="Tahoma"/>
          <w:b/>
        </w:rPr>
        <w:t>Savoriti</w:t>
      </w:r>
      <w:proofErr w:type="spellEnd"/>
      <w:r w:rsidR="00411814">
        <w:rPr>
          <w:rFonts w:ascii="Tahoma" w:hAnsi="Tahoma" w:cs="Tahoma"/>
        </w:rPr>
        <w:t xml:space="preserve"> </w:t>
      </w:r>
      <w:r w:rsidR="00161795">
        <w:rPr>
          <w:rFonts w:ascii="Tahoma" w:hAnsi="Tahoma" w:cs="Tahoma"/>
        </w:rPr>
        <w:t>(</w:t>
      </w:r>
      <w:proofErr w:type="spellStart"/>
      <w:r w:rsidR="00161795">
        <w:rPr>
          <w:rFonts w:ascii="Tahoma" w:hAnsi="Tahoma" w:cs="Tahoma"/>
        </w:rPr>
        <w:t>Sama</w:t>
      </w:r>
      <w:proofErr w:type="spellEnd"/>
      <w:r w:rsidR="00161795">
        <w:rPr>
          <w:rFonts w:ascii="Tahoma" w:hAnsi="Tahoma" w:cs="Tahoma"/>
        </w:rPr>
        <w:t xml:space="preserve"> Marketing e Produzione Srl) e da quattro Presidenti di Area Territoriale: a Frosinone è stato eletto </w:t>
      </w:r>
      <w:r w:rsidR="00161795" w:rsidRPr="00E054E7">
        <w:rPr>
          <w:rFonts w:ascii="Tahoma" w:hAnsi="Tahoma" w:cs="Tahoma"/>
          <w:b/>
        </w:rPr>
        <w:t xml:space="preserve">Christian De </w:t>
      </w:r>
      <w:proofErr w:type="spellStart"/>
      <w:r w:rsidR="00161795" w:rsidRPr="00E054E7">
        <w:rPr>
          <w:rFonts w:ascii="Tahoma" w:hAnsi="Tahoma" w:cs="Tahoma"/>
          <w:b/>
        </w:rPr>
        <w:t>Vellis</w:t>
      </w:r>
      <w:proofErr w:type="spellEnd"/>
      <w:r w:rsidR="00161795">
        <w:rPr>
          <w:rFonts w:ascii="Tahoma" w:hAnsi="Tahoma" w:cs="Tahoma"/>
        </w:rPr>
        <w:t xml:space="preserve"> </w:t>
      </w:r>
      <w:r w:rsidR="00161795" w:rsidRPr="00931CB4">
        <w:rPr>
          <w:rFonts w:ascii="Tahoma" w:hAnsi="Tahoma" w:cs="Tahoma"/>
        </w:rPr>
        <w:t>(</w:t>
      </w:r>
      <w:proofErr w:type="spellStart"/>
      <w:r w:rsidR="00161795" w:rsidRPr="00931CB4">
        <w:rPr>
          <w:rFonts w:ascii="Tahoma" w:hAnsi="Tahoma" w:cs="Tahoma"/>
        </w:rPr>
        <w:t>De</w:t>
      </w:r>
      <w:r w:rsidR="003A6C96" w:rsidRPr="00931CB4">
        <w:rPr>
          <w:rFonts w:ascii="Tahoma" w:hAnsi="Tahoma" w:cs="Tahoma"/>
        </w:rPr>
        <w:t>v</w:t>
      </w:r>
      <w:r w:rsidR="00161795" w:rsidRPr="00931CB4">
        <w:rPr>
          <w:rFonts w:ascii="Tahoma" w:hAnsi="Tahoma" w:cs="Tahoma"/>
        </w:rPr>
        <w:t>eris</w:t>
      </w:r>
      <w:proofErr w:type="spellEnd"/>
      <w:r w:rsidR="00161795" w:rsidRPr="003A6C96">
        <w:rPr>
          <w:rFonts w:ascii="Tahoma" w:hAnsi="Tahoma" w:cs="Tahoma"/>
        </w:rPr>
        <w:t xml:space="preserve"> </w:t>
      </w:r>
      <w:r w:rsidR="00161795">
        <w:rPr>
          <w:rFonts w:ascii="Tahoma" w:hAnsi="Tahoma" w:cs="Tahoma"/>
        </w:rPr>
        <w:t xml:space="preserve">Costruzioni </w:t>
      </w:r>
      <w:proofErr w:type="spellStart"/>
      <w:r w:rsidR="00161795">
        <w:rPr>
          <w:rFonts w:ascii="Tahoma" w:hAnsi="Tahoma" w:cs="Tahoma"/>
        </w:rPr>
        <w:t>Srl</w:t>
      </w:r>
      <w:proofErr w:type="spellEnd"/>
      <w:r w:rsidR="00161795">
        <w:rPr>
          <w:rFonts w:ascii="Tahoma" w:hAnsi="Tahoma" w:cs="Tahoma"/>
        </w:rPr>
        <w:t xml:space="preserve">), a Latina </w:t>
      </w:r>
      <w:r w:rsidR="00161795" w:rsidRPr="00E054E7">
        <w:rPr>
          <w:rFonts w:ascii="Tahoma" w:hAnsi="Tahoma" w:cs="Tahoma"/>
          <w:b/>
        </w:rPr>
        <w:t xml:space="preserve">Eugenio </w:t>
      </w:r>
      <w:proofErr w:type="spellStart"/>
      <w:r w:rsidR="00161795" w:rsidRPr="00E054E7">
        <w:rPr>
          <w:rFonts w:ascii="Tahoma" w:hAnsi="Tahoma" w:cs="Tahoma"/>
          <w:b/>
        </w:rPr>
        <w:t>Samori</w:t>
      </w:r>
      <w:proofErr w:type="spellEnd"/>
      <w:r w:rsidR="00161795">
        <w:rPr>
          <w:rFonts w:ascii="Tahoma" w:hAnsi="Tahoma" w:cs="Tahoma"/>
        </w:rPr>
        <w:t xml:space="preserve"> (</w:t>
      </w:r>
      <w:proofErr w:type="spellStart"/>
      <w:r w:rsidR="00161795">
        <w:rPr>
          <w:rFonts w:ascii="Tahoma" w:hAnsi="Tahoma" w:cs="Tahoma"/>
        </w:rPr>
        <w:t>Safra</w:t>
      </w:r>
      <w:proofErr w:type="spellEnd"/>
      <w:r w:rsidR="00161795">
        <w:rPr>
          <w:rFonts w:ascii="Tahoma" w:hAnsi="Tahoma" w:cs="Tahoma"/>
        </w:rPr>
        <w:t xml:space="preserve"> </w:t>
      </w:r>
      <w:proofErr w:type="spellStart"/>
      <w:r w:rsidR="00161795">
        <w:rPr>
          <w:rFonts w:ascii="Tahoma" w:hAnsi="Tahoma" w:cs="Tahoma"/>
        </w:rPr>
        <w:t>Srl</w:t>
      </w:r>
      <w:proofErr w:type="spellEnd"/>
      <w:r w:rsidR="00161795">
        <w:rPr>
          <w:rFonts w:ascii="Tahoma" w:hAnsi="Tahoma" w:cs="Tahoma"/>
        </w:rPr>
        <w:t xml:space="preserve">), a Rieti </w:t>
      </w:r>
      <w:r w:rsidR="00161795" w:rsidRPr="00E054E7">
        <w:rPr>
          <w:rFonts w:ascii="Tahoma" w:hAnsi="Tahoma" w:cs="Tahoma"/>
          <w:b/>
        </w:rPr>
        <w:t>Elisa Perotti</w:t>
      </w:r>
      <w:r w:rsidR="00161795">
        <w:rPr>
          <w:rFonts w:ascii="Tahoma" w:hAnsi="Tahoma" w:cs="Tahoma"/>
        </w:rPr>
        <w:t xml:space="preserve"> (Sabina Conglomerati Srl) ed a Viterbo </w:t>
      </w:r>
      <w:r w:rsidR="00161795" w:rsidRPr="00E054E7">
        <w:rPr>
          <w:rFonts w:ascii="Tahoma" w:hAnsi="Tahoma" w:cs="Tahoma"/>
          <w:b/>
        </w:rPr>
        <w:t>Alessandra Sensi</w:t>
      </w:r>
      <w:r w:rsidR="00161795">
        <w:rPr>
          <w:rFonts w:ascii="Tahoma" w:hAnsi="Tahoma" w:cs="Tahoma"/>
        </w:rPr>
        <w:t xml:space="preserve"> (Terme dei Papi </w:t>
      </w:r>
      <w:proofErr w:type="spellStart"/>
      <w:r w:rsidR="00161795">
        <w:rPr>
          <w:rFonts w:ascii="Tahoma" w:hAnsi="Tahoma" w:cs="Tahoma"/>
        </w:rPr>
        <w:t>SpA</w:t>
      </w:r>
      <w:proofErr w:type="spellEnd"/>
      <w:r w:rsidR="00161795">
        <w:rPr>
          <w:rFonts w:ascii="Tahoma" w:hAnsi="Tahoma" w:cs="Tahoma"/>
        </w:rPr>
        <w:t>).</w:t>
      </w:r>
    </w:p>
    <w:p w:rsidR="00FC3582" w:rsidRPr="00FC3582" w:rsidRDefault="00FC3582" w:rsidP="002A3322">
      <w:pPr>
        <w:jc w:val="both"/>
        <w:rPr>
          <w:rFonts w:ascii="Tahoma" w:hAnsi="Tahoma" w:cs="Tahoma"/>
          <w:color w:val="FF0000"/>
        </w:rPr>
      </w:pPr>
    </w:p>
    <w:p w:rsidR="00530424" w:rsidRDefault="00530424" w:rsidP="002A33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Gruppo Giovani Imprenditori di Unindustria è composto da imprenditori e manager fino ai 40 anni di età, appartenenti ai diversi settori produttivi: dall’informat</w:t>
      </w:r>
      <w:r w:rsidR="007500D6">
        <w:rPr>
          <w:rFonts w:ascii="Tahoma" w:hAnsi="Tahoma" w:cs="Tahoma"/>
        </w:rPr>
        <w:t xml:space="preserve">ion </w:t>
      </w:r>
      <w:proofErr w:type="spellStart"/>
      <w:r w:rsidR="007500D6">
        <w:rPr>
          <w:rFonts w:ascii="Tahoma" w:hAnsi="Tahoma" w:cs="Tahoma"/>
        </w:rPr>
        <w:t>technology</w:t>
      </w:r>
      <w:proofErr w:type="spellEnd"/>
      <w:r w:rsidR="007500D6">
        <w:rPr>
          <w:rFonts w:ascii="Tahoma" w:hAnsi="Tahoma" w:cs="Tahoma"/>
        </w:rPr>
        <w:t xml:space="preserve">, alla sicurezza, </w:t>
      </w:r>
      <w:r>
        <w:rPr>
          <w:rFonts w:ascii="Tahoma" w:hAnsi="Tahoma" w:cs="Tahoma"/>
        </w:rPr>
        <w:t xml:space="preserve">all’elettronica, all’edilizia, alla logistica, ai trasporti, fino alle aziende metalmeccaniche, alimentari, di consulenza e di comunicazione, finanza credito ed assicurazioni. </w:t>
      </w:r>
    </w:p>
    <w:p w:rsidR="00530424" w:rsidRDefault="00530424" w:rsidP="002A3322">
      <w:pPr>
        <w:jc w:val="both"/>
        <w:rPr>
          <w:rFonts w:ascii="Tahoma" w:hAnsi="Tahoma" w:cs="Tahoma"/>
        </w:rPr>
      </w:pPr>
    </w:p>
    <w:p w:rsidR="00FC3582" w:rsidRPr="00572F7D" w:rsidRDefault="00F35D1F" w:rsidP="00FC3582">
      <w:pPr>
        <w:pStyle w:val="NormaleWeb"/>
        <w:tabs>
          <w:tab w:val="left" w:pos="2258"/>
          <w:tab w:val="left" w:pos="3103"/>
        </w:tabs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</w:rPr>
      </w:pPr>
      <w:r>
        <w:rPr>
          <w:rFonts w:ascii="Tahoma" w:hAnsi="Tahoma" w:cs="Tahoma"/>
        </w:rPr>
        <w:t xml:space="preserve">Giulio Natalizia, neo Presidente del Gruppo Giovani Imprenditori di Unindustria, sarà affiancato per tutta la durata del suo mandato dal Consiglio Direttivo, </w:t>
      </w:r>
      <w:r w:rsidR="003A6C96" w:rsidRPr="00931CB4">
        <w:rPr>
          <w:rFonts w:ascii="Tahoma" w:hAnsi="Tahoma" w:cs="Tahoma"/>
        </w:rPr>
        <w:t>eletto</w:t>
      </w:r>
      <w:r w:rsidR="003A6C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dall’Assemblea e così composto: </w:t>
      </w:r>
      <w:r w:rsidR="00FC3582" w:rsidRPr="00FC3582">
        <w:rPr>
          <w:rFonts w:ascii="Tahoma" w:hAnsi="Tahoma" w:cs="Tahoma"/>
        </w:rPr>
        <w:t xml:space="preserve">Arnaldo Beato (La Garigliano </w:t>
      </w:r>
      <w:proofErr w:type="spellStart"/>
      <w:r w:rsidR="00FC3582" w:rsidRPr="00FC3582">
        <w:rPr>
          <w:rFonts w:ascii="Tahoma" w:hAnsi="Tahoma" w:cs="Tahoma"/>
        </w:rPr>
        <w:t>Srl</w:t>
      </w:r>
      <w:proofErr w:type="spellEnd"/>
      <w:r w:rsidR="00FC3582" w:rsidRPr="00FC3582">
        <w:rPr>
          <w:rFonts w:ascii="Tahoma" w:hAnsi="Tahoma" w:cs="Tahoma"/>
        </w:rPr>
        <w:t xml:space="preserve">); Lorenzo </w:t>
      </w:r>
      <w:proofErr w:type="spellStart"/>
      <w:r w:rsidR="00FC3582" w:rsidRPr="00FC3582">
        <w:rPr>
          <w:rFonts w:ascii="Tahoma" w:hAnsi="Tahoma" w:cs="Tahoma"/>
        </w:rPr>
        <w:t>Civerchia</w:t>
      </w:r>
      <w:proofErr w:type="spellEnd"/>
      <w:r w:rsidR="00FC3582" w:rsidRPr="00FC3582">
        <w:rPr>
          <w:rFonts w:ascii="Tahoma" w:hAnsi="Tahoma" w:cs="Tahoma"/>
        </w:rPr>
        <w:t xml:space="preserve"> (Arti Grafiche </w:t>
      </w:r>
      <w:proofErr w:type="spellStart"/>
      <w:r w:rsidR="00FC3582" w:rsidRPr="00FC3582">
        <w:rPr>
          <w:rFonts w:ascii="Tahoma" w:hAnsi="Tahoma" w:cs="Tahoma"/>
        </w:rPr>
        <w:t>Civerchia</w:t>
      </w:r>
      <w:proofErr w:type="spellEnd"/>
      <w:r w:rsidR="00FC3582" w:rsidRPr="00FC3582">
        <w:rPr>
          <w:rFonts w:ascii="Tahoma" w:hAnsi="Tahoma" w:cs="Tahoma"/>
        </w:rPr>
        <w:t xml:space="preserve"> </w:t>
      </w:r>
      <w:proofErr w:type="spellStart"/>
      <w:r w:rsidR="00FC3582" w:rsidRPr="00FC3582">
        <w:rPr>
          <w:rFonts w:ascii="Tahoma" w:hAnsi="Tahoma" w:cs="Tahoma"/>
        </w:rPr>
        <w:t>Srl</w:t>
      </w:r>
      <w:proofErr w:type="spellEnd"/>
      <w:r w:rsidR="00FC3582" w:rsidRPr="00FC3582">
        <w:rPr>
          <w:rFonts w:ascii="Tahoma" w:hAnsi="Tahoma" w:cs="Tahoma"/>
        </w:rPr>
        <w:t xml:space="preserve">); Lidia </w:t>
      </w:r>
      <w:proofErr w:type="spellStart"/>
      <w:r w:rsidR="00FC3582" w:rsidRPr="00FC3582">
        <w:rPr>
          <w:rFonts w:ascii="Tahoma" w:hAnsi="Tahoma" w:cs="Tahoma"/>
        </w:rPr>
        <w:t>Cudemo</w:t>
      </w:r>
      <w:proofErr w:type="spellEnd"/>
      <w:r w:rsidR="00FC3582" w:rsidRPr="00FC3582">
        <w:rPr>
          <w:rFonts w:ascii="Tahoma" w:hAnsi="Tahoma" w:cs="Tahoma"/>
        </w:rPr>
        <w:t xml:space="preserve"> (D-</w:t>
      </w:r>
      <w:proofErr w:type="spellStart"/>
      <w:r w:rsidR="00FC3582" w:rsidRPr="00FC3582">
        <w:rPr>
          <w:rFonts w:ascii="Tahoma" w:hAnsi="Tahoma" w:cs="Tahoma"/>
        </w:rPr>
        <w:t>hub</w:t>
      </w:r>
      <w:proofErr w:type="spellEnd"/>
      <w:r w:rsidR="00FC3582" w:rsidRPr="00FC3582">
        <w:rPr>
          <w:rFonts w:ascii="Tahoma" w:hAnsi="Tahoma" w:cs="Tahoma"/>
        </w:rPr>
        <w:t xml:space="preserve"> </w:t>
      </w:r>
      <w:proofErr w:type="spellStart"/>
      <w:r w:rsidR="00FC3582" w:rsidRPr="00FC3582">
        <w:rPr>
          <w:rFonts w:ascii="Tahoma" w:hAnsi="Tahoma" w:cs="Tahoma"/>
        </w:rPr>
        <w:t>Studios</w:t>
      </w:r>
      <w:proofErr w:type="spellEnd"/>
      <w:r w:rsidR="00FC3582" w:rsidRPr="00FC3582">
        <w:rPr>
          <w:rFonts w:ascii="Tahoma" w:hAnsi="Tahoma" w:cs="Tahoma"/>
        </w:rPr>
        <w:t xml:space="preserve"> </w:t>
      </w:r>
      <w:proofErr w:type="spellStart"/>
      <w:r w:rsidR="00FC3582" w:rsidRPr="00FC3582">
        <w:rPr>
          <w:rFonts w:ascii="Tahoma" w:hAnsi="Tahoma" w:cs="Tahoma"/>
        </w:rPr>
        <w:t>Srl</w:t>
      </w:r>
      <w:proofErr w:type="spellEnd"/>
      <w:r w:rsidR="00FC3582" w:rsidRPr="00FC3582">
        <w:rPr>
          <w:rFonts w:ascii="Tahoma" w:hAnsi="Tahoma" w:cs="Tahoma"/>
        </w:rPr>
        <w:t xml:space="preserve">); Paolo Di Cecca (Sara </w:t>
      </w:r>
      <w:proofErr w:type="spellStart"/>
      <w:r w:rsidR="00FC3582" w:rsidRPr="00FC3582">
        <w:rPr>
          <w:rFonts w:ascii="Tahoma" w:hAnsi="Tahoma" w:cs="Tahoma"/>
        </w:rPr>
        <w:t>Logistics</w:t>
      </w:r>
      <w:proofErr w:type="spellEnd"/>
      <w:r w:rsidR="00FC3582" w:rsidRPr="00FC3582">
        <w:rPr>
          <w:rFonts w:ascii="Tahoma" w:hAnsi="Tahoma" w:cs="Tahoma"/>
        </w:rPr>
        <w:t xml:space="preserve"> </w:t>
      </w:r>
      <w:proofErr w:type="spellStart"/>
      <w:r w:rsidR="00FC3582" w:rsidRPr="00FC3582">
        <w:rPr>
          <w:rFonts w:ascii="Tahoma" w:hAnsi="Tahoma" w:cs="Tahoma"/>
        </w:rPr>
        <w:t>Srl</w:t>
      </w:r>
      <w:proofErr w:type="spellEnd"/>
      <w:r w:rsidR="00FC3582" w:rsidRPr="00FC3582">
        <w:rPr>
          <w:rFonts w:ascii="Tahoma" w:hAnsi="Tahoma" w:cs="Tahoma"/>
        </w:rPr>
        <w:t>); Valeria Fava (</w:t>
      </w:r>
      <w:proofErr w:type="spellStart"/>
      <w:r w:rsidR="00FC3582" w:rsidRPr="00FC3582">
        <w:rPr>
          <w:rFonts w:ascii="Tahoma" w:hAnsi="Tahoma" w:cs="Tahoma"/>
        </w:rPr>
        <w:t>Elettroliri</w:t>
      </w:r>
      <w:proofErr w:type="spellEnd"/>
      <w:r w:rsidR="00FC3582" w:rsidRPr="00FC3582">
        <w:rPr>
          <w:rFonts w:ascii="Tahoma" w:hAnsi="Tahoma" w:cs="Tahoma"/>
        </w:rPr>
        <w:t xml:space="preserve"> </w:t>
      </w:r>
      <w:proofErr w:type="spellStart"/>
      <w:r w:rsidR="00FC3582" w:rsidRPr="00FC3582">
        <w:rPr>
          <w:rFonts w:ascii="Tahoma" w:hAnsi="Tahoma" w:cs="Tahoma"/>
        </w:rPr>
        <w:t>Srl</w:t>
      </w:r>
      <w:proofErr w:type="spellEnd"/>
      <w:r w:rsidR="00FC3582" w:rsidRPr="00FC3582">
        <w:rPr>
          <w:rFonts w:ascii="Tahoma" w:hAnsi="Tahoma" w:cs="Tahoma"/>
        </w:rPr>
        <w:t xml:space="preserve">); Matteo Flati (Flati Bernardino </w:t>
      </w:r>
      <w:proofErr w:type="spellStart"/>
      <w:r w:rsidR="00FC3582" w:rsidRPr="00FC3582">
        <w:rPr>
          <w:rFonts w:ascii="Tahoma" w:hAnsi="Tahoma" w:cs="Tahoma"/>
        </w:rPr>
        <w:t>Srl</w:t>
      </w:r>
      <w:proofErr w:type="spellEnd"/>
      <w:r w:rsidR="00FC3582" w:rsidRPr="00FC3582">
        <w:rPr>
          <w:rFonts w:ascii="Tahoma" w:hAnsi="Tahoma" w:cs="Tahoma"/>
        </w:rPr>
        <w:t>); Alberto Formichetti (</w:t>
      </w:r>
      <w:proofErr w:type="spellStart"/>
      <w:r w:rsidR="00FC3582" w:rsidRPr="00FC3582">
        <w:rPr>
          <w:rFonts w:ascii="Tahoma" w:hAnsi="Tahoma" w:cs="Tahoma"/>
        </w:rPr>
        <w:t>Enet</w:t>
      </w:r>
      <w:proofErr w:type="spellEnd"/>
      <w:r w:rsidR="00FC3582" w:rsidRPr="00FC3582">
        <w:rPr>
          <w:rFonts w:ascii="Tahoma" w:hAnsi="Tahoma" w:cs="Tahoma"/>
        </w:rPr>
        <w:t xml:space="preserve"> Group </w:t>
      </w:r>
      <w:proofErr w:type="spellStart"/>
      <w:r w:rsidR="00FC3582" w:rsidRPr="00FC3582">
        <w:rPr>
          <w:rFonts w:ascii="Tahoma" w:hAnsi="Tahoma" w:cs="Tahoma"/>
        </w:rPr>
        <w:t>Srl</w:t>
      </w:r>
      <w:proofErr w:type="spellEnd"/>
      <w:r w:rsidR="00FC3582" w:rsidRPr="00FC3582">
        <w:rPr>
          <w:rFonts w:ascii="Tahoma" w:hAnsi="Tahoma" w:cs="Tahoma"/>
        </w:rPr>
        <w:t xml:space="preserve">); Marco </w:t>
      </w:r>
      <w:proofErr w:type="spellStart"/>
      <w:r w:rsidR="00FC3582" w:rsidRPr="00FC3582">
        <w:rPr>
          <w:rFonts w:ascii="Tahoma" w:hAnsi="Tahoma" w:cs="Tahoma"/>
        </w:rPr>
        <w:t>Francola</w:t>
      </w:r>
      <w:proofErr w:type="spellEnd"/>
      <w:r w:rsidR="00FC3582" w:rsidRPr="00FC3582">
        <w:rPr>
          <w:rFonts w:ascii="Tahoma" w:hAnsi="Tahoma" w:cs="Tahoma"/>
        </w:rPr>
        <w:t xml:space="preserve"> (</w:t>
      </w:r>
      <w:proofErr w:type="spellStart"/>
      <w:r w:rsidR="00FC3582" w:rsidRPr="00FC3582">
        <w:rPr>
          <w:rFonts w:ascii="Tahoma" w:hAnsi="Tahoma" w:cs="Tahoma"/>
        </w:rPr>
        <w:t>Gfx</w:t>
      </w:r>
      <w:proofErr w:type="spellEnd"/>
      <w:r w:rsidR="00FC3582" w:rsidRPr="00FC3582">
        <w:rPr>
          <w:rFonts w:ascii="Tahoma" w:hAnsi="Tahoma" w:cs="Tahoma"/>
        </w:rPr>
        <w:t xml:space="preserve"> </w:t>
      </w:r>
      <w:proofErr w:type="spellStart"/>
      <w:r w:rsidR="00FC3582" w:rsidRPr="00FC3582">
        <w:rPr>
          <w:rFonts w:ascii="Tahoma" w:hAnsi="Tahoma" w:cs="Tahoma"/>
        </w:rPr>
        <w:t>Srl</w:t>
      </w:r>
      <w:proofErr w:type="spellEnd"/>
      <w:r w:rsidR="00FC3582" w:rsidRPr="00FC3582">
        <w:rPr>
          <w:rFonts w:ascii="Tahoma" w:hAnsi="Tahoma" w:cs="Tahoma"/>
        </w:rPr>
        <w:t xml:space="preserve">); Matteo </w:t>
      </w:r>
      <w:proofErr w:type="spellStart"/>
      <w:r w:rsidR="00FC3582" w:rsidRPr="00FC3582">
        <w:rPr>
          <w:rFonts w:ascii="Tahoma" w:hAnsi="Tahoma" w:cs="Tahoma"/>
        </w:rPr>
        <w:t>Gemmiti</w:t>
      </w:r>
      <w:proofErr w:type="spellEnd"/>
      <w:r w:rsidR="00FC3582" w:rsidRPr="00FC3582">
        <w:rPr>
          <w:rFonts w:ascii="Tahoma" w:hAnsi="Tahoma" w:cs="Tahoma"/>
        </w:rPr>
        <w:t xml:space="preserve"> (Sintesi </w:t>
      </w:r>
      <w:proofErr w:type="spellStart"/>
      <w:r w:rsidR="00FC3582" w:rsidRPr="00FC3582">
        <w:rPr>
          <w:rFonts w:ascii="Tahoma" w:hAnsi="Tahoma" w:cs="Tahoma"/>
        </w:rPr>
        <w:t>SpA</w:t>
      </w:r>
      <w:proofErr w:type="spellEnd"/>
      <w:r w:rsidR="00FC3582" w:rsidRPr="00FC3582">
        <w:rPr>
          <w:rFonts w:ascii="Tahoma" w:hAnsi="Tahoma" w:cs="Tahoma"/>
        </w:rPr>
        <w:t>); Raffaele Giuliano (</w:t>
      </w:r>
      <w:proofErr w:type="spellStart"/>
      <w:r w:rsidR="00FC3582" w:rsidRPr="00FC3582">
        <w:rPr>
          <w:rFonts w:ascii="Tahoma" w:hAnsi="Tahoma" w:cs="Tahoma"/>
        </w:rPr>
        <w:t>Exaltech</w:t>
      </w:r>
      <w:proofErr w:type="spellEnd"/>
      <w:r w:rsidR="00FC3582" w:rsidRPr="00FC3582">
        <w:rPr>
          <w:rFonts w:ascii="Tahoma" w:hAnsi="Tahoma" w:cs="Tahoma"/>
        </w:rPr>
        <w:t xml:space="preserve"> </w:t>
      </w:r>
      <w:proofErr w:type="spellStart"/>
      <w:r w:rsidR="00FC3582" w:rsidRPr="00FC3582">
        <w:rPr>
          <w:rFonts w:ascii="Tahoma" w:hAnsi="Tahoma" w:cs="Tahoma"/>
        </w:rPr>
        <w:t>Srl</w:t>
      </w:r>
      <w:proofErr w:type="spellEnd"/>
      <w:r w:rsidR="00FC3582" w:rsidRPr="00FC3582">
        <w:rPr>
          <w:rFonts w:ascii="Tahoma" w:hAnsi="Tahoma" w:cs="Tahoma"/>
        </w:rPr>
        <w:t>); Francesco Isola (</w:t>
      </w:r>
      <w:proofErr w:type="spellStart"/>
      <w:r w:rsidR="00FC3582" w:rsidRPr="00FC3582">
        <w:rPr>
          <w:rFonts w:ascii="Tahoma" w:hAnsi="Tahoma" w:cs="Tahoma"/>
        </w:rPr>
        <w:t>Rif</w:t>
      </w:r>
      <w:proofErr w:type="spellEnd"/>
      <w:r w:rsidR="00FC3582" w:rsidRPr="00FC3582">
        <w:rPr>
          <w:rFonts w:ascii="Tahoma" w:hAnsi="Tahoma" w:cs="Tahoma"/>
        </w:rPr>
        <w:t xml:space="preserve"> Line </w:t>
      </w:r>
      <w:proofErr w:type="spellStart"/>
      <w:r w:rsidR="00FC3582" w:rsidRPr="00FC3582">
        <w:rPr>
          <w:rFonts w:ascii="Tahoma" w:hAnsi="Tahoma" w:cs="Tahoma"/>
        </w:rPr>
        <w:t>Italy</w:t>
      </w:r>
      <w:proofErr w:type="spellEnd"/>
      <w:r w:rsidR="00FC3582" w:rsidRPr="00FC3582">
        <w:rPr>
          <w:rFonts w:ascii="Tahoma" w:hAnsi="Tahoma" w:cs="Tahoma"/>
        </w:rPr>
        <w:t xml:space="preserve"> </w:t>
      </w:r>
      <w:proofErr w:type="spellStart"/>
      <w:r w:rsidR="00FC3582" w:rsidRPr="00FC3582">
        <w:rPr>
          <w:rFonts w:ascii="Tahoma" w:hAnsi="Tahoma" w:cs="Tahoma"/>
        </w:rPr>
        <w:t>SpA</w:t>
      </w:r>
      <w:proofErr w:type="spellEnd"/>
      <w:r w:rsidR="00FC3582" w:rsidRPr="00FC3582">
        <w:rPr>
          <w:rFonts w:ascii="Tahoma" w:hAnsi="Tahoma" w:cs="Tahoma"/>
        </w:rPr>
        <w:t>); Cecilia Mancini (</w:t>
      </w:r>
      <w:proofErr w:type="spellStart"/>
      <w:r w:rsidR="00FC3582" w:rsidRPr="00FC3582">
        <w:rPr>
          <w:rFonts w:ascii="Tahoma" w:hAnsi="Tahoma" w:cs="Tahoma"/>
        </w:rPr>
        <w:t>Sama</w:t>
      </w:r>
      <w:proofErr w:type="spellEnd"/>
      <w:r w:rsidR="00FC3582" w:rsidRPr="00FC3582">
        <w:rPr>
          <w:rFonts w:ascii="Tahoma" w:hAnsi="Tahoma" w:cs="Tahoma"/>
        </w:rPr>
        <w:t xml:space="preserve"> Imballaggi Industriali </w:t>
      </w:r>
      <w:proofErr w:type="spellStart"/>
      <w:r w:rsidR="00FC3582" w:rsidRPr="00FC3582">
        <w:rPr>
          <w:rFonts w:ascii="Tahoma" w:hAnsi="Tahoma" w:cs="Tahoma"/>
        </w:rPr>
        <w:t>Srl</w:t>
      </w:r>
      <w:proofErr w:type="spellEnd"/>
      <w:r w:rsidR="00FC3582" w:rsidRPr="00FC3582">
        <w:rPr>
          <w:rFonts w:ascii="Tahoma" w:hAnsi="Tahoma" w:cs="Tahoma"/>
        </w:rPr>
        <w:t>); Michele Merola (</w:t>
      </w:r>
      <w:proofErr w:type="spellStart"/>
      <w:r w:rsidR="00FC3582" w:rsidRPr="00FC3582">
        <w:rPr>
          <w:rFonts w:ascii="Tahoma" w:hAnsi="Tahoma" w:cs="Tahoma"/>
        </w:rPr>
        <w:t>Tmp</w:t>
      </w:r>
      <w:proofErr w:type="spellEnd"/>
      <w:r w:rsidR="00FC3582" w:rsidRPr="00FC3582">
        <w:rPr>
          <w:rFonts w:ascii="Tahoma" w:hAnsi="Tahoma" w:cs="Tahoma"/>
        </w:rPr>
        <w:t xml:space="preserve"> </w:t>
      </w:r>
      <w:proofErr w:type="spellStart"/>
      <w:r w:rsidR="00FC3582" w:rsidRPr="00FC3582">
        <w:rPr>
          <w:rFonts w:ascii="Tahoma" w:hAnsi="Tahoma" w:cs="Tahoma"/>
        </w:rPr>
        <w:t>Engineering</w:t>
      </w:r>
      <w:proofErr w:type="spellEnd"/>
      <w:r w:rsidR="00FC3582" w:rsidRPr="00FC3582">
        <w:rPr>
          <w:rFonts w:ascii="Tahoma" w:hAnsi="Tahoma" w:cs="Tahoma"/>
        </w:rPr>
        <w:t xml:space="preserve"> </w:t>
      </w:r>
      <w:proofErr w:type="spellStart"/>
      <w:r w:rsidR="00FC3582" w:rsidRPr="00FC3582">
        <w:rPr>
          <w:rFonts w:ascii="Tahoma" w:hAnsi="Tahoma" w:cs="Tahoma"/>
        </w:rPr>
        <w:t>Srl</w:t>
      </w:r>
      <w:proofErr w:type="spellEnd"/>
      <w:r w:rsidR="00FC3582" w:rsidRPr="00FC3582">
        <w:rPr>
          <w:rFonts w:ascii="Tahoma" w:hAnsi="Tahoma" w:cs="Tahoma"/>
        </w:rPr>
        <w:t>); Luca Valeri (</w:t>
      </w:r>
      <w:proofErr w:type="spellStart"/>
      <w:r w:rsidR="00FC3582" w:rsidRPr="00FC3582">
        <w:rPr>
          <w:rFonts w:ascii="Tahoma" w:hAnsi="Tahoma" w:cs="Tahoma"/>
        </w:rPr>
        <w:t>Lv</w:t>
      </w:r>
      <w:proofErr w:type="spellEnd"/>
      <w:r w:rsidR="00FC3582" w:rsidRPr="00FC3582">
        <w:rPr>
          <w:rFonts w:ascii="Tahoma" w:hAnsi="Tahoma" w:cs="Tahoma"/>
        </w:rPr>
        <w:t xml:space="preserve"> Group </w:t>
      </w:r>
      <w:proofErr w:type="spellStart"/>
      <w:r w:rsidR="00FC3582" w:rsidRPr="00FC3582">
        <w:rPr>
          <w:rFonts w:ascii="Tahoma" w:hAnsi="Tahoma" w:cs="Tahoma"/>
        </w:rPr>
        <w:t>Srl</w:t>
      </w:r>
      <w:proofErr w:type="spellEnd"/>
      <w:r w:rsidR="00FC3582" w:rsidRPr="00FC3582">
        <w:rPr>
          <w:rFonts w:ascii="Tahoma" w:hAnsi="Tahoma" w:cs="Tahoma"/>
        </w:rPr>
        <w:t>).</w:t>
      </w:r>
    </w:p>
    <w:p w:rsidR="00E163E6" w:rsidRDefault="00E163E6" w:rsidP="001E63B4">
      <w:pPr>
        <w:pStyle w:val="Corpodeltesto2"/>
        <w:jc w:val="both"/>
        <w:rPr>
          <w:rFonts w:ascii="Tahoma" w:hAnsi="Tahoma" w:cs="Tahoma"/>
        </w:rPr>
      </w:pPr>
    </w:p>
    <w:p w:rsidR="00BF2A81" w:rsidRDefault="00BF2A81" w:rsidP="001E63B4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146540" w:rsidRPr="00525445" w:rsidRDefault="00146540" w:rsidP="00146540">
      <w:pPr>
        <w:pStyle w:val="Titolo1"/>
        <w:pBdr>
          <w:top w:val="single" w:sz="4" w:space="4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before="0" w:after="0"/>
        <w:jc w:val="both"/>
        <w:rPr>
          <w:i/>
          <w:sz w:val="20"/>
          <w:szCs w:val="20"/>
        </w:rPr>
      </w:pPr>
      <w:r w:rsidRPr="00525445">
        <w:rPr>
          <w:i/>
          <w:sz w:val="20"/>
          <w:szCs w:val="20"/>
        </w:rPr>
        <w:t xml:space="preserve">Per ulteriori informazioni rivolgersi all’Area Media Relations di Unindustria </w:t>
      </w:r>
      <w:r>
        <w:rPr>
          <w:i/>
          <w:sz w:val="20"/>
          <w:szCs w:val="20"/>
        </w:rPr>
        <w:t>(tel.06-84499526-456-</w:t>
      </w:r>
      <w:proofErr w:type="gramStart"/>
      <w:r>
        <w:rPr>
          <w:i/>
          <w:sz w:val="20"/>
          <w:szCs w:val="20"/>
        </w:rPr>
        <w:t xml:space="preserve">372  </w:t>
      </w:r>
      <w:proofErr w:type="spellStart"/>
      <w:r>
        <w:rPr>
          <w:i/>
          <w:sz w:val="20"/>
          <w:szCs w:val="20"/>
        </w:rPr>
        <w:t>cell</w:t>
      </w:r>
      <w:proofErr w:type="spellEnd"/>
      <w:proofErr w:type="gramEnd"/>
      <w:r>
        <w:rPr>
          <w:i/>
          <w:sz w:val="20"/>
          <w:szCs w:val="20"/>
        </w:rPr>
        <w:t xml:space="preserve">. 345-4898537 – 345-4898499 – 345-0581682 ) </w:t>
      </w:r>
      <w:proofErr w:type="spellStart"/>
      <w:r>
        <w:rPr>
          <w:i/>
          <w:sz w:val="20"/>
          <w:szCs w:val="20"/>
        </w:rPr>
        <w:t>Twitter</w:t>
      </w:r>
      <w:proofErr w:type="spellEnd"/>
      <w:r>
        <w:rPr>
          <w:i/>
          <w:sz w:val="20"/>
          <w:szCs w:val="20"/>
        </w:rPr>
        <w:t>: @</w:t>
      </w:r>
      <w:proofErr w:type="spellStart"/>
      <w:r>
        <w:rPr>
          <w:i/>
          <w:sz w:val="20"/>
          <w:szCs w:val="20"/>
        </w:rPr>
        <w:t>NewsUnindustria</w:t>
      </w:r>
      <w:proofErr w:type="spellEnd"/>
    </w:p>
    <w:p w:rsidR="00E362A5" w:rsidRDefault="00E362A5">
      <w:bookmarkStart w:id="0" w:name="_GoBack"/>
      <w:bookmarkEnd w:id="0"/>
    </w:p>
    <w:sectPr w:rsidR="00E362A5" w:rsidSect="00371F5F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40"/>
    <w:rsid w:val="000A6B39"/>
    <w:rsid w:val="000B3D12"/>
    <w:rsid w:val="00146540"/>
    <w:rsid w:val="00151654"/>
    <w:rsid w:val="00161795"/>
    <w:rsid w:val="0017470E"/>
    <w:rsid w:val="001C5C24"/>
    <w:rsid w:val="001E63B4"/>
    <w:rsid w:val="00203431"/>
    <w:rsid w:val="00226D32"/>
    <w:rsid w:val="00274D51"/>
    <w:rsid w:val="002A3322"/>
    <w:rsid w:val="002B0DD1"/>
    <w:rsid w:val="002C6C3B"/>
    <w:rsid w:val="003700A2"/>
    <w:rsid w:val="00371F5F"/>
    <w:rsid w:val="003A6C96"/>
    <w:rsid w:val="003F6153"/>
    <w:rsid w:val="00411814"/>
    <w:rsid w:val="00423EF2"/>
    <w:rsid w:val="00425BB0"/>
    <w:rsid w:val="0049720D"/>
    <w:rsid w:val="00530424"/>
    <w:rsid w:val="005974EA"/>
    <w:rsid w:val="00686947"/>
    <w:rsid w:val="00693C33"/>
    <w:rsid w:val="006E0F11"/>
    <w:rsid w:val="007500D6"/>
    <w:rsid w:val="008653F0"/>
    <w:rsid w:val="008B4040"/>
    <w:rsid w:val="008F507F"/>
    <w:rsid w:val="00912F2F"/>
    <w:rsid w:val="00931CB4"/>
    <w:rsid w:val="009B0250"/>
    <w:rsid w:val="009C3B9A"/>
    <w:rsid w:val="009D3E8A"/>
    <w:rsid w:val="00A25629"/>
    <w:rsid w:val="00B12513"/>
    <w:rsid w:val="00BB45A5"/>
    <w:rsid w:val="00BF2A81"/>
    <w:rsid w:val="00C675CC"/>
    <w:rsid w:val="00DA0BB6"/>
    <w:rsid w:val="00E054E7"/>
    <w:rsid w:val="00E061AF"/>
    <w:rsid w:val="00E163E6"/>
    <w:rsid w:val="00E25BCF"/>
    <w:rsid w:val="00E362A5"/>
    <w:rsid w:val="00F35D1F"/>
    <w:rsid w:val="00FC3582"/>
    <w:rsid w:val="00FC57DB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50000-A2C5-46B5-A7C9-E75668E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465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4654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Enfasigrassetto">
    <w:name w:val="Strong"/>
    <w:qFormat/>
    <w:rsid w:val="00146540"/>
    <w:rPr>
      <w:b/>
      <w:bCs/>
    </w:rPr>
  </w:style>
  <w:style w:type="paragraph" w:styleId="Corpodeltesto2">
    <w:name w:val="Body Text 2"/>
    <w:basedOn w:val="Normale"/>
    <w:link w:val="Corpodeltesto2Carattere"/>
    <w:rsid w:val="00146540"/>
    <w:pPr>
      <w:jc w:val="center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4654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465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465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5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54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C35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Marzi</dc:creator>
  <cp:lastModifiedBy>Elisabetta de Tommaso</cp:lastModifiedBy>
  <cp:revision>8</cp:revision>
  <cp:lastPrinted>2018-04-05T10:01:00Z</cp:lastPrinted>
  <dcterms:created xsi:type="dcterms:W3CDTF">2018-04-03T15:01:00Z</dcterms:created>
  <dcterms:modified xsi:type="dcterms:W3CDTF">2018-04-06T08:24:00Z</dcterms:modified>
</cp:coreProperties>
</file>