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B" w:rsidRDefault="00572B6E">
      <w:r>
        <w:rPr>
          <w:noProof/>
        </w:rPr>
        <w:drawing>
          <wp:inline distT="0" distB="0" distL="0" distR="0">
            <wp:extent cx="6108700" cy="571500"/>
            <wp:effectExtent l="0" t="0" r="12700" b="12700"/>
            <wp:docPr id="1" name="Immagine 1" descr="Macintosh HD:Users:mara:Desktop:Copia di BANDA ORIZZONTALE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a:Desktop:Copia di BANDA ORIZZONTALE nuo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</w:rPr>
      </w:pPr>
    </w:p>
    <w:p w:rsidR="00572B6E" w:rsidRPr="003E4D02" w:rsidRDefault="00572B6E" w:rsidP="00572B6E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3E4D02">
        <w:rPr>
          <w:rFonts w:ascii="Times New Roman" w:hAnsi="Times New Roman"/>
          <w:b/>
          <w:sz w:val="40"/>
          <w:szCs w:val="40"/>
        </w:rPr>
        <w:t>Il CODICE VULCI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i/>
        </w:rPr>
      </w:pPr>
      <w:r w:rsidRPr="00A94EC4">
        <w:rPr>
          <w:rFonts w:ascii="Times New Roman" w:hAnsi="Times New Roman"/>
          <w:i/>
        </w:rPr>
        <w:t>In mostra</w:t>
      </w:r>
      <w:proofErr w:type="gramStart"/>
      <w:r w:rsidRPr="00A94EC4">
        <w:rPr>
          <w:rFonts w:ascii="Times New Roman" w:hAnsi="Times New Roman"/>
          <w:i/>
        </w:rPr>
        <w:t xml:space="preserve">  </w:t>
      </w:r>
      <w:proofErr w:type="gramEnd"/>
      <w:r w:rsidRPr="00A94EC4">
        <w:rPr>
          <w:rFonts w:ascii="Times New Roman" w:hAnsi="Times New Roman"/>
          <w:i/>
        </w:rPr>
        <w:t>la forza poetica e generatrice dei simboli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</w:rPr>
      </w:pP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</w:rPr>
      </w:pPr>
      <w:r w:rsidRPr="00A94EC4">
        <w:rPr>
          <w:rFonts w:ascii="Times New Roman" w:hAnsi="Times New Roman"/>
        </w:rPr>
        <w:t>La scultura ceramica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>si confronta con il tema del simbolo, all’interno di uno spazio archeologico e di un ex-convento quattrocentesco.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</w:rPr>
      </w:pPr>
      <w:r w:rsidRPr="00A94EC4">
        <w:rPr>
          <w:rFonts w:ascii="Times New Roman" w:hAnsi="Times New Roman"/>
        </w:rPr>
        <w:t xml:space="preserve">Gli artisti: </w:t>
      </w:r>
      <w:r w:rsidRPr="00A94EC4">
        <w:rPr>
          <w:rFonts w:ascii="Times New Roman" w:hAnsi="Times New Roman"/>
          <w:b/>
        </w:rPr>
        <w:t xml:space="preserve">Luigi Belli, Giorgio </w:t>
      </w:r>
      <w:proofErr w:type="spellStart"/>
      <w:r w:rsidRPr="00A94EC4">
        <w:rPr>
          <w:rFonts w:ascii="Times New Roman" w:hAnsi="Times New Roman"/>
          <w:b/>
        </w:rPr>
        <w:t>Crisafi</w:t>
      </w:r>
      <w:proofErr w:type="spellEnd"/>
      <w:r w:rsidRPr="00A94EC4">
        <w:rPr>
          <w:rFonts w:ascii="Times New Roman" w:hAnsi="Times New Roman"/>
          <w:b/>
        </w:rPr>
        <w:t>,</w:t>
      </w:r>
      <w:proofErr w:type="gramStart"/>
      <w:r w:rsidRPr="00A94EC4">
        <w:rPr>
          <w:rFonts w:ascii="Times New Roman" w:hAnsi="Times New Roman"/>
          <w:b/>
        </w:rPr>
        <w:t xml:space="preserve">  </w:t>
      </w:r>
      <w:proofErr w:type="gramEnd"/>
      <w:r w:rsidRPr="00A94EC4">
        <w:rPr>
          <w:rFonts w:ascii="Times New Roman" w:hAnsi="Times New Roman"/>
          <w:b/>
        </w:rPr>
        <w:t xml:space="preserve">Antonio </w:t>
      </w:r>
      <w:proofErr w:type="spellStart"/>
      <w:r w:rsidRPr="00A94EC4">
        <w:rPr>
          <w:rFonts w:ascii="Times New Roman" w:hAnsi="Times New Roman"/>
          <w:b/>
        </w:rPr>
        <w:t>Grieco</w:t>
      </w:r>
      <w:proofErr w:type="spellEnd"/>
      <w:r w:rsidRPr="00A94EC4">
        <w:rPr>
          <w:rFonts w:ascii="Times New Roman" w:hAnsi="Times New Roman"/>
          <w:b/>
        </w:rPr>
        <w:t xml:space="preserve">,  Mirna Manni,  Riccardo Monachesi,     </w:t>
      </w:r>
      <w:r>
        <w:rPr>
          <w:rFonts w:ascii="Times New Roman" w:hAnsi="Times New Roman"/>
          <w:b/>
        </w:rPr>
        <w:t xml:space="preserve">  </w:t>
      </w:r>
      <w:r w:rsidRPr="00A94EC4">
        <w:rPr>
          <w:rFonts w:ascii="Times New Roman" w:hAnsi="Times New Roman"/>
          <w:b/>
        </w:rPr>
        <w:t xml:space="preserve">Jasmine Pignatelli, Paolo Porelli, Alfonso Talotta, Paolo Torella, Mara van </w:t>
      </w:r>
      <w:proofErr w:type="spellStart"/>
      <w:r w:rsidRPr="00A94EC4">
        <w:rPr>
          <w:rFonts w:ascii="Times New Roman" w:hAnsi="Times New Roman"/>
          <w:b/>
        </w:rPr>
        <w:t>Wees</w:t>
      </w:r>
      <w:proofErr w:type="spellEnd"/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</w:rPr>
      </w:pP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</w:rPr>
      </w:pPr>
      <w:r w:rsidRPr="00A94EC4">
        <w:rPr>
          <w:rFonts w:ascii="Times New Roman" w:hAnsi="Times New Roman"/>
        </w:rPr>
        <w:t xml:space="preserve">a cura di </w:t>
      </w:r>
      <w:r w:rsidRPr="00A94EC4">
        <w:rPr>
          <w:rFonts w:ascii="Times New Roman" w:hAnsi="Times New Roman"/>
          <w:b/>
        </w:rPr>
        <w:t>Gianna Besson</w:t>
      </w:r>
      <w:r w:rsidRPr="00A94EC4">
        <w:rPr>
          <w:rFonts w:ascii="Times New Roman" w:hAnsi="Times New Roman"/>
        </w:rPr>
        <w:t>.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</w:rPr>
      </w:pP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</w:rPr>
      </w:pPr>
      <w:r w:rsidRPr="00A94EC4">
        <w:rPr>
          <w:rFonts w:ascii="Times New Roman" w:hAnsi="Times New Roman"/>
          <w:b/>
        </w:rPr>
        <w:t>Dal 8 luglio al 10 settembre 2017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</w:rPr>
      </w:pP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DOMUS del</w:t>
      </w:r>
      <w:r w:rsidRPr="00A94EC4">
        <w:rPr>
          <w:rFonts w:ascii="Times New Roman" w:hAnsi="Times New Roman"/>
          <w:b/>
        </w:rPr>
        <w:t xml:space="preserve"> CRIPTOPORTICO</w:t>
      </w:r>
    </w:p>
    <w:p w:rsidR="00572B6E" w:rsidRDefault="00572B6E" w:rsidP="00572B6E">
      <w:pPr>
        <w:contextualSpacing/>
        <w:jc w:val="center"/>
        <w:rPr>
          <w:rFonts w:ascii="Times New Roman" w:hAnsi="Times New Roman"/>
        </w:rPr>
      </w:pPr>
      <w:r w:rsidRPr="00A94EC4">
        <w:rPr>
          <w:rFonts w:ascii="Times New Roman" w:hAnsi="Times New Roman"/>
        </w:rPr>
        <w:t>Parco Archeo</w:t>
      </w:r>
      <w:r>
        <w:rPr>
          <w:rFonts w:ascii="Times New Roman" w:hAnsi="Times New Roman"/>
        </w:rPr>
        <w:t>logico e Naturalistico di Vulci (VT)</w:t>
      </w:r>
      <w:r w:rsidRPr="00A94EC4">
        <w:rPr>
          <w:rFonts w:ascii="Times New Roman" w:hAnsi="Times New Roman"/>
        </w:rPr>
        <w:t xml:space="preserve"> 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i/>
        </w:rPr>
      </w:pPr>
      <w:r w:rsidRPr="00A94EC4">
        <w:rPr>
          <w:rFonts w:ascii="Times New Roman" w:hAnsi="Times New Roman"/>
          <w:i/>
        </w:rPr>
        <w:t>Inaugurazione 8 luglio 2017, ore 18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  <w:i/>
        </w:rPr>
      </w:pP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 - CONVENTO di</w:t>
      </w:r>
      <w:r w:rsidRPr="00A94EC4">
        <w:rPr>
          <w:rFonts w:ascii="Times New Roman" w:hAnsi="Times New Roman"/>
          <w:b/>
        </w:rPr>
        <w:t xml:space="preserve"> SAN FRANCESCO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</w:rPr>
      </w:pPr>
      <w:r w:rsidRPr="00A94EC4">
        <w:rPr>
          <w:rFonts w:ascii="Times New Roman" w:hAnsi="Times New Roman"/>
        </w:rPr>
        <w:t>Museo della ricerca Archeologica di Vulci, a Canino (VT)</w:t>
      </w:r>
    </w:p>
    <w:p w:rsidR="00572B6E" w:rsidRPr="00A94EC4" w:rsidRDefault="00572B6E" w:rsidP="00572B6E">
      <w:pPr>
        <w:contextualSpacing/>
        <w:jc w:val="center"/>
        <w:rPr>
          <w:rFonts w:ascii="Times New Roman" w:hAnsi="Times New Roman"/>
          <w:i/>
        </w:rPr>
      </w:pPr>
      <w:r w:rsidRPr="00A94EC4">
        <w:rPr>
          <w:rFonts w:ascii="Times New Roman" w:hAnsi="Times New Roman"/>
          <w:i/>
        </w:rPr>
        <w:t>Inaugurazione 8 luglio 2017, ore 11</w:t>
      </w: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</w:rPr>
      </w:pP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b/>
        </w:rPr>
      </w:pPr>
      <w:r w:rsidRPr="00A94EC4">
        <w:rPr>
          <w:rFonts w:ascii="Times New Roman" w:hAnsi="Times New Roman"/>
        </w:rPr>
        <w:t>L’arte contemporanea nel cuore dell’antico.  La mostra</w:t>
      </w:r>
      <w:r w:rsidRPr="00A94EC4">
        <w:rPr>
          <w:rFonts w:ascii="Times New Roman" w:hAnsi="Times New Roman"/>
          <w:b/>
        </w:rPr>
        <w:t xml:space="preserve"> “Il CODICE  VULCI”</w:t>
      </w:r>
      <w:r w:rsidRPr="00A94EC4">
        <w:rPr>
          <w:rFonts w:ascii="Times New Roman" w:hAnsi="Times New Roman"/>
        </w:rPr>
        <w:t xml:space="preserve"> porta per la SECONDA volta le sculture in ceramica di </w:t>
      </w:r>
      <w:proofErr w:type="gramStart"/>
      <w:r w:rsidRPr="00A94EC4">
        <w:rPr>
          <w:rFonts w:ascii="Times New Roman" w:hAnsi="Times New Roman"/>
        </w:rPr>
        <w:t>10</w:t>
      </w:r>
      <w:proofErr w:type="gramEnd"/>
      <w:r w:rsidRPr="00A94EC4">
        <w:rPr>
          <w:rFonts w:ascii="Times New Roman" w:hAnsi="Times New Roman"/>
        </w:rPr>
        <w:t xml:space="preserve"> artisti contemporanei all’interno di due luoghi affascinanti: </w:t>
      </w:r>
      <w:r w:rsidRPr="00A94EC4">
        <w:rPr>
          <w:rFonts w:ascii="Times New Roman" w:hAnsi="Times New Roman"/>
          <w:i/>
        </w:rPr>
        <w:t>la Domus del Criptoportico,</w:t>
      </w:r>
      <w:r w:rsidRPr="00A94EC4">
        <w:rPr>
          <w:rFonts w:ascii="Times New Roman" w:hAnsi="Times New Roman"/>
        </w:rPr>
        <w:t xml:space="preserve">  spazio sotterraneo di una dimora aristocratica romana risalente alla fine del II sec. </w:t>
      </w:r>
      <w:proofErr w:type="gramStart"/>
      <w:r w:rsidRPr="00A94EC4">
        <w:rPr>
          <w:rFonts w:ascii="Times New Roman" w:hAnsi="Times New Roman"/>
        </w:rPr>
        <w:t>a.</w:t>
      </w:r>
      <w:proofErr w:type="gramEnd"/>
      <w:r w:rsidRPr="00A94EC4">
        <w:rPr>
          <w:rFonts w:ascii="Times New Roman" w:hAnsi="Times New Roman"/>
        </w:rPr>
        <w:t xml:space="preserve"> C. all’interno del parco archeologico di Vulci, e </w:t>
      </w:r>
      <w:r w:rsidRPr="00A94EC4">
        <w:rPr>
          <w:rFonts w:ascii="Times New Roman" w:hAnsi="Times New Roman"/>
          <w:i/>
        </w:rPr>
        <w:t>l’ex-convento di San Francesco</w:t>
      </w:r>
      <w:r w:rsidRPr="00A94EC4">
        <w:rPr>
          <w:rFonts w:ascii="Times New Roman" w:hAnsi="Times New Roman"/>
        </w:rPr>
        <w:t xml:space="preserve"> che ospita, a Canino,  il Museo della Ricerca archeologica di Vulci.  Questi spazi di antichità e memoria etrusca, romana e cristiana sono lo sfondo ideale per un dialogo tra il tempo, la storia e la scultura ceramica stessa, un luogo di confronto tra la simbologia del passato e il linguaggio dell’arte di oggi.  Quadrato, triangolo, ovale, cerchio e croce sono i simboli, presenti nella civiltà etrusca e in quella cristiana,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 xml:space="preserve">che gli artisti hanno scelto per rileggere e reinterpretare  valori, speranze, slanci vitali e aspirazioni alla trascendenza degli uomini dell’antichità e di tutti i tempi.  Un filo sottile e tenace collega il codice di simboli e segni rinvenuti nelle tombe etrusche con quelli contenuti nelle immagini della contemporaneità e su questo ideale </w:t>
      </w:r>
      <w:proofErr w:type="gramStart"/>
      <w:r w:rsidRPr="00A94EC4">
        <w:rPr>
          <w:rFonts w:ascii="Times New Roman" w:hAnsi="Times New Roman"/>
        </w:rPr>
        <w:t>legame</w:t>
      </w:r>
      <w:proofErr w:type="gramEnd"/>
      <w:r w:rsidRPr="00A94EC4">
        <w:rPr>
          <w:rFonts w:ascii="Times New Roman" w:hAnsi="Times New Roman"/>
        </w:rPr>
        <w:t xml:space="preserve"> si innesta la creatività  artistica che sceglie di plasmare l’argilla, materia di sempre, rinnovandone l’emozione con un gesto presente. </w:t>
      </w:r>
    </w:p>
    <w:p w:rsidR="00572B6E" w:rsidRDefault="00572B6E" w:rsidP="00572B6E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</w:rPr>
      </w:pPr>
      <w:r w:rsidRPr="00A94EC4">
        <w:rPr>
          <w:rFonts w:ascii="Times New Roman" w:hAnsi="Times New Roman"/>
        </w:rPr>
        <w:t xml:space="preserve">L’evento è presentato dalla Fondazione Vulci con i Comuni di Canino e Montalto di Castro e con la collaborazione della Delegazione FAI Viterbo e della </w:t>
      </w:r>
      <w:r>
        <w:rPr>
          <w:rFonts w:ascii="Times New Roman" w:hAnsi="Times New Roman"/>
        </w:rPr>
        <w:t>S</w:t>
      </w:r>
      <w:r w:rsidRPr="008444E4">
        <w:rPr>
          <w:rFonts w:ascii="Times New Roman" w:eastAsiaTheme="minorHAnsi" w:hAnsi="Times New Roman"/>
        </w:rPr>
        <w:t>oprintendenza Archeologia belle arti e paesaggio per l'area metropolitana di Roma, la provincia di Viterbo</w:t>
      </w:r>
      <w:r>
        <w:rPr>
          <w:rFonts w:ascii="Times New Roman" w:eastAsiaTheme="minorHAnsi" w:hAnsi="Times New Roman"/>
        </w:rPr>
        <w:t xml:space="preserve"> </w:t>
      </w:r>
      <w:r w:rsidRPr="008444E4">
        <w:rPr>
          <w:rFonts w:ascii="Times New Roman" w:eastAsiaTheme="minorHAnsi" w:hAnsi="Times New Roman"/>
        </w:rPr>
        <w:t xml:space="preserve">e l'Etruria </w:t>
      </w:r>
      <w:proofErr w:type="gramStart"/>
      <w:r w:rsidRPr="008444E4">
        <w:rPr>
          <w:rFonts w:ascii="Times New Roman" w:eastAsiaTheme="minorHAnsi" w:hAnsi="Times New Roman"/>
        </w:rPr>
        <w:t>meridionale</w:t>
      </w:r>
      <w:proofErr w:type="gramEnd"/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i/>
        </w:rPr>
      </w:pP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b/>
        </w:rPr>
      </w:pPr>
      <w:r w:rsidRPr="00A94EC4">
        <w:rPr>
          <w:rFonts w:ascii="Times New Roman" w:hAnsi="Times New Roman"/>
          <w:b/>
        </w:rPr>
        <w:t>Dieci gli ARTISTI</w:t>
      </w:r>
      <w:proofErr w:type="gramStart"/>
      <w:r w:rsidRPr="00A94EC4">
        <w:rPr>
          <w:rFonts w:ascii="Times New Roman" w:hAnsi="Times New Roman"/>
          <w:b/>
        </w:rPr>
        <w:t xml:space="preserve">  </w:t>
      </w:r>
      <w:proofErr w:type="gramEnd"/>
      <w:r w:rsidRPr="00A94EC4">
        <w:rPr>
          <w:rFonts w:ascii="Times New Roman" w:hAnsi="Times New Roman"/>
          <w:b/>
        </w:rPr>
        <w:t xml:space="preserve">che aderiscono al progetto  “IL CODICE VULCI”. </w:t>
      </w:r>
      <w:r w:rsidRPr="00A94EC4">
        <w:rPr>
          <w:rFonts w:ascii="Times New Roman" w:hAnsi="Times New Roman"/>
        </w:rPr>
        <w:t xml:space="preserve">Ognuno di loro è presente con un riferimento diverso sia nel Criptoportico </w:t>
      </w:r>
      <w:proofErr w:type="gramStart"/>
      <w:r w:rsidRPr="00A94EC4">
        <w:rPr>
          <w:rFonts w:ascii="Times New Roman" w:hAnsi="Times New Roman"/>
        </w:rPr>
        <w:t>che</w:t>
      </w:r>
      <w:proofErr w:type="gramEnd"/>
      <w:r w:rsidRPr="00A94EC4">
        <w:rPr>
          <w:rFonts w:ascii="Times New Roman" w:hAnsi="Times New Roman"/>
        </w:rPr>
        <w:t xml:space="preserve"> nel ex-convento.</w:t>
      </w:r>
    </w:p>
    <w:p w:rsidR="00572B6E" w:rsidRPr="00A94EC4" w:rsidRDefault="00572B6E" w:rsidP="00572B6E">
      <w:pPr>
        <w:jc w:val="both"/>
        <w:rPr>
          <w:rFonts w:ascii="Times New Roman" w:hAnsi="Times New Roman"/>
        </w:rPr>
      </w:pPr>
      <w:r w:rsidRPr="00A94EC4">
        <w:rPr>
          <w:rFonts w:ascii="Times New Roman" w:hAnsi="Times New Roman"/>
          <w:b/>
        </w:rPr>
        <w:t>Luigi Belli</w:t>
      </w:r>
      <w:r w:rsidRPr="00A94EC4">
        <w:rPr>
          <w:rFonts w:ascii="Times New Roman" w:hAnsi="Times New Roman"/>
        </w:rPr>
        <w:t xml:space="preserve"> sovrappone ossa e teschi in ceramica smaltata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 xml:space="preserve">sul simbolo di una lastra </w:t>
      </w:r>
      <w:r w:rsidRPr="00A94EC4">
        <w:rPr>
          <w:rFonts w:ascii="Times New Roman" w:hAnsi="Times New Roman"/>
          <w:i/>
        </w:rPr>
        <w:t xml:space="preserve">quadrata </w:t>
      </w:r>
      <w:r w:rsidRPr="00A94EC4">
        <w:rPr>
          <w:rFonts w:ascii="Times New Roman" w:hAnsi="Times New Roman"/>
        </w:rPr>
        <w:t xml:space="preserve">e, in una teca,  </w:t>
      </w:r>
      <w:r w:rsidRPr="00A94EC4">
        <w:rPr>
          <w:rFonts w:ascii="Times New Roman" w:hAnsi="Times New Roman"/>
          <w:i/>
        </w:rPr>
        <w:t>triangoli</w:t>
      </w:r>
      <w:r w:rsidRPr="00A94EC4">
        <w:rPr>
          <w:rFonts w:ascii="Times New Roman" w:hAnsi="Times New Roman"/>
        </w:rPr>
        <w:t xml:space="preserve"> di cuori.</w:t>
      </w:r>
      <w:r w:rsidRPr="00A94EC4">
        <w:rPr>
          <w:rFonts w:ascii="Times New Roman" w:hAnsi="Times New Roman"/>
          <w:i/>
        </w:rPr>
        <w:t xml:space="preserve">. </w:t>
      </w:r>
      <w:r w:rsidRPr="00A94EC4">
        <w:rPr>
          <w:rFonts w:ascii="Times New Roman" w:hAnsi="Times New Roman"/>
        </w:rPr>
        <w:t xml:space="preserve"> </w:t>
      </w:r>
      <w:r w:rsidRPr="00A94EC4">
        <w:rPr>
          <w:rFonts w:ascii="Times New Roman" w:hAnsi="Times New Roman"/>
          <w:b/>
        </w:rPr>
        <w:t xml:space="preserve">Giorgio  </w:t>
      </w:r>
      <w:proofErr w:type="spellStart"/>
      <w:r w:rsidRPr="00A94EC4">
        <w:rPr>
          <w:rFonts w:ascii="Times New Roman" w:hAnsi="Times New Roman"/>
          <w:b/>
        </w:rPr>
        <w:t>Crisafi</w:t>
      </w:r>
      <w:proofErr w:type="spellEnd"/>
      <w:r w:rsidRPr="00A94EC4">
        <w:rPr>
          <w:rFonts w:ascii="Times New Roman" w:hAnsi="Times New Roman"/>
        </w:rPr>
        <w:t xml:space="preserve"> ispira al simbolo dell’</w:t>
      </w:r>
      <w:r w:rsidRPr="00A94EC4">
        <w:rPr>
          <w:rFonts w:ascii="Times New Roman" w:hAnsi="Times New Roman"/>
          <w:i/>
        </w:rPr>
        <w:t>uovo</w:t>
      </w:r>
      <w:r w:rsidRPr="00A94EC4">
        <w:rPr>
          <w:rFonts w:ascii="Times New Roman" w:hAnsi="Times New Roman"/>
        </w:rPr>
        <w:t xml:space="preserve"> le impronte della sua storia personale e alla corona della </w:t>
      </w:r>
      <w:r w:rsidRPr="00A94EC4">
        <w:rPr>
          <w:rFonts w:ascii="Times New Roman" w:hAnsi="Times New Roman"/>
          <w:i/>
        </w:rPr>
        <w:t xml:space="preserve">croce </w:t>
      </w:r>
      <w:r w:rsidRPr="00A94EC4">
        <w:rPr>
          <w:rFonts w:ascii="Times New Roman" w:hAnsi="Times New Roman"/>
        </w:rPr>
        <w:t xml:space="preserve">la circolarità di vita e morte.  </w:t>
      </w:r>
      <w:r w:rsidRPr="00A94EC4">
        <w:rPr>
          <w:rFonts w:ascii="Times New Roman" w:hAnsi="Times New Roman"/>
          <w:b/>
        </w:rPr>
        <w:t xml:space="preserve">Antonio </w:t>
      </w:r>
      <w:proofErr w:type="spellStart"/>
      <w:r w:rsidRPr="00A94EC4">
        <w:rPr>
          <w:rFonts w:ascii="Times New Roman" w:hAnsi="Times New Roman"/>
          <w:b/>
        </w:rPr>
        <w:t>Grieco</w:t>
      </w:r>
      <w:proofErr w:type="spellEnd"/>
      <w:proofErr w:type="gramStart"/>
      <w:r w:rsidRPr="00A94EC4">
        <w:rPr>
          <w:rFonts w:ascii="Times New Roman" w:hAnsi="Times New Roman"/>
          <w:b/>
        </w:rPr>
        <w:t xml:space="preserve"> </w:t>
      </w:r>
      <w:r w:rsidRPr="00A94EC4">
        <w:rPr>
          <w:rFonts w:ascii="Times New Roman" w:hAnsi="Times New Roman"/>
        </w:rPr>
        <w:t xml:space="preserve"> </w:t>
      </w:r>
      <w:proofErr w:type="gramEnd"/>
      <w:r w:rsidRPr="00A94EC4">
        <w:rPr>
          <w:rFonts w:ascii="Times New Roman" w:hAnsi="Times New Roman"/>
        </w:rPr>
        <w:t xml:space="preserve">costruisce una torre a triangolo  e traccia  un alfabeto di segni  iscritti in due ovali.  </w:t>
      </w:r>
      <w:r w:rsidRPr="00A94EC4">
        <w:rPr>
          <w:rFonts w:ascii="Times New Roman" w:hAnsi="Times New Roman"/>
          <w:b/>
        </w:rPr>
        <w:t>Mirna Manni</w:t>
      </w:r>
      <w:proofErr w:type="gramStart"/>
      <w:r w:rsidRPr="00A94EC4">
        <w:rPr>
          <w:rFonts w:ascii="Times New Roman" w:hAnsi="Times New Roman"/>
          <w:b/>
        </w:rPr>
        <w:t xml:space="preserve">  </w:t>
      </w:r>
      <w:proofErr w:type="gramEnd"/>
      <w:r w:rsidRPr="00A94EC4">
        <w:rPr>
          <w:rFonts w:ascii="Times New Roman" w:hAnsi="Times New Roman"/>
        </w:rPr>
        <w:t xml:space="preserve">apre un ovale nei suoi tre obelischi e compone una croce scandita da moduli come scatole infilzate da ferri.  </w:t>
      </w:r>
      <w:r w:rsidRPr="00A94EC4">
        <w:rPr>
          <w:rFonts w:ascii="Times New Roman" w:hAnsi="Times New Roman"/>
          <w:b/>
        </w:rPr>
        <w:t>Riccardo Monachesi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 xml:space="preserve">frammenta in tasselli l’emozione della scritta INRI della </w:t>
      </w:r>
      <w:r w:rsidRPr="00A94EC4">
        <w:rPr>
          <w:rFonts w:ascii="Times New Roman" w:hAnsi="Times New Roman"/>
          <w:i/>
        </w:rPr>
        <w:t xml:space="preserve">croce </w:t>
      </w:r>
      <w:r w:rsidRPr="00A94EC4">
        <w:rPr>
          <w:rFonts w:ascii="Times New Roman" w:hAnsi="Times New Roman"/>
        </w:rPr>
        <w:t xml:space="preserve">e celebra con </w:t>
      </w:r>
      <w:r w:rsidRPr="00A94EC4">
        <w:rPr>
          <w:rFonts w:ascii="Times New Roman" w:hAnsi="Times New Roman"/>
        </w:rPr>
        <w:lastRenderedPageBreak/>
        <w:t>i vasi a</w:t>
      </w:r>
      <w:r w:rsidRPr="00A94EC4">
        <w:rPr>
          <w:rFonts w:ascii="Times New Roman" w:hAnsi="Times New Roman"/>
          <w:i/>
        </w:rPr>
        <w:t xml:space="preserve"> uovo</w:t>
      </w:r>
      <w:r w:rsidRPr="00A94EC4">
        <w:rPr>
          <w:rFonts w:ascii="Times New Roman" w:hAnsi="Times New Roman"/>
        </w:rPr>
        <w:t xml:space="preserve">, tutti uguali meno uno, lo stupore del miracolo della Maddalena.  </w:t>
      </w:r>
      <w:r w:rsidRPr="00A94EC4">
        <w:rPr>
          <w:rFonts w:ascii="Times New Roman" w:hAnsi="Times New Roman"/>
          <w:b/>
        </w:rPr>
        <w:t>Jasmine Pignatelli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>scava l’</w:t>
      </w:r>
      <w:r w:rsidRPr="00A94EC4">
        <w:rPr>
          <w:rFonts w:ascii="Times New Roman" w:hAnsi="Times New Roman"/>
          <w:i/>
        </w:rPr>
        <w:t>uovo</w:t>
      </w:r>
      <w:r w:rsidRPr="00A94EC4">
        <w:rPr>
          <w:rFonts w:ascii="Times New Roman" w:hAnsi="Times New Roman"/>
        </w:rPr>
        <w:t xml:space="preserve"> generatore   e modula </w:t>
      </w:r>
      <w:r w:rsidRPr="00A94EC4">
        <w:rPr>
          <w:rFonts w:ascii="Times New Roman" w:hAnsi="Times New Roman"/>
          <w:i/>
        </w:rPr>
        <w:t>croci</w:t>
      </w:r>
      <w:r w:rsidRPr="00A94EC4">
        <w:rPr>
          <w:rFonts w:ascii="Times New Roman" w:hAnsi="Times New Roman"/>
        </w:rPr>
        <w:t xml:space="preserve"> nello spazio,   imprimendo alla ceramica la forza di un concetto.  </w:t>
      </w:r>
      <w:r w:rsidRPr="00A94EC4">
        <w:rPr>
          <w:rFonts w:ascii="Times New Roman" w:hAnsi="Times New Roman"/>
          <w:b/>
        </w:rPr>
        <w:t>Paolo Porelli</w:t>
      </w:r>
      <w:r w:rsidRPr="00A94EC4">
        <w:rPr>
          <w:rFonts w:ascii="Times New Roman" w:hAnsi="Times New Roman"/>
        </w:rPr>
        <w:t xml:space="preserve"> con figure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 xml:space="preserve">antropomorfe grida la </w:t>
      </w:r>
      <w:r w:rsidRPr="00A94EC4">
        <w:rPr>
          <w:rFonts w:ascii="Times New Roman" w:hAnsi="Times New Roman"/>
          <w:i/>
        </w:rPr>
        <w:t>croce</w:t>
      </w:r>
      <w:r w:rsidRPr="00A94EC4">
        <w:rPr>
          <w:rFonts w:ascii="Times New Roman" w:hAnsi="Times New Roman"/>
        </w:rPr>
        <w:t xml:space="preserve"> e mostra il </w:t>
      </w:r>
      <w:r w:rsidRPr="00A94EC4">
        <w:rPr>
          <w:rFonts w:ascii="Times New Roman" w:hAnsi="Times New Roman"/>
          <w:i/>
        </w:rPr>
        <w:t xml:space="preserve">cerchio </w:t>
      </w:r>
      <w:r w:rsidRPr="00A94EC4">
        <w:rPr>
          <w:rFonts w:ascii="Times New Roman" w:hAnsi="Times New Roman"/>
        </w:rPr>
        <w:t xml:space="preserve">del cielo.  </w:t>
      </w:r>
      <w:r w:rsidRPr="00A94EC4">
        <w:rPr>
          <w:rFonts w:ascii="Times New Roman" w:hAnsi="Times New Roman"/>
          <w:b/>
        </w:rPr>
        <w:t>Alfonso Talotta</w:t>
      </w:r>
      <w:r w:rsidRPr="00A94EC4">
        <w:rPr>
          <w:rFonts w:ascii="Times New Roman" w:hAnsi="Times New Roman"/>
        </w:rPr>
        <w:t xml:space="preserve"> dipinge di colori i </w:t>
      </w:r>
      <w:r w:rsidRPr="00A94EC4">
        <w:rPr>
          <w:rFonts w:ascii="Times New Roman" w:hAnsi="Times New Roman"/>
          <w:i/>
        </w:rPr>
        <w:t>quadrati</w:t>
      </w:r>
      <w:r w:rsidRPr="00A94EC4">
        <w:rPr>
          <w:rFonts w:ascii="Times New Roman" w:hAnsi="Times New Roman"/>
        </w:rPr>
        <w:t xml:space="preserve"> di terra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 xml:space="preserve">e spacca con il vuoto di un </w:t>
      </w:r>
      <w:r w:rsidRPr="00A94EC4">
        <w:rPr>
          <w:rFonts w:ascii="Times New Roman" w:hAnsi="Times New Roman"/>
          <w:i/>
        </w:rPr>
        <w:t xml:space="preserve">triangolo </w:t>
      </w:r>
      <w:r w:rsidRPr="00A94EC4">
        <w:rPr>
          <w:rFonts w:ascii="Times New Roman" w:hAnsi="Times New Roman"/>
        </w:rPr>
        <w:t xml:space="preserve">la forma di un calice.  </w:t>
      </w:r>
      <w:r w:rsidRPr="00A94EC4">
        <w:rPr>
          <w:rFonts w:ascii="Times New Roman" w:hAnsi="Times New Roman"/>
          <w:b/>
        </w:rPr>
        <w:t>Paolo Torella</w:t>
      </w:r>
      <w:r w:rsidRPr="00A94EC4">
        <w:rPr>
          <w:rFonts w:ascii="Times New Roman" w:hAnsi="Times New Roman"/>
        </w:rPr>
        <w:t xml:space="preserve"> inserisce l’</w:t>
      </w:r>
      <w:r w:rsidRPr="00A94EC4">
        <w:rPr>
          <w:rFonts w:ascii="Times New Roman" w:hAnsi="Times New Roman"/>
          <w:i/>
        </w:rPr>
        <w:t>uovo</w:t>
      </w:r>
      <w:r w:rsidRPr="00A94EC4">
        <w:rPr>
          <w:rFonts w:ascii="Times New Roman" w:hAnsi="Times New Roman"/>
        </w:rPr>
        <w:t xml:space="preserve">-simbolo nel cerchio di ferro e nella </w:t>
      </w:r>
      <w:r w:rsidRPr="00A94EC4">
        <w:rPr>
          <w:rFonts w:ascii="Times New Roman" w:hAnsi="Times New Roman"/>
          <w:i/>
        </w:rPr>
        <w:t>croce</w:t>
      </w:r>
      <w:r w:rsidRPr="00A94EC4">
        <w:rPr>
          <w:rFonts w:ascii="Times New Roman" w:hAnsi="Times New Roman"/>
        </w:rPr>
        <w:t xml:space="preserve"> di legno e</w:t>
      </w:r>
      <w:proofErr w:type="gramStart"/>
      <w:r w:rsidRPr="00A94EC4">
        <w:rPr>
          <w:rFonts w:ascii="Times New Roman" w:hAnsi="Times New Roman"/>
        </w:rPr>
        <w:t xml:space="preserve">  </w:t>
      </w:r>
      <w:proofErr w:type="gramEnd"/>
      <w:r w:rsidRPr="00A94EC4">
        <w:rPr>
          <w:rFonts w:ascii="Times New Roman" w:hAnsi="Times New Roman"/>
        </w:rPr>
        <w:t xml:space="preserve">fa vibrare le lamelle di un </w:t>
      </w:r>
      <w:r w:rsidRPr="00A94EC4">
        <w:rPr>
          <w:rFonts w:ascii="Times New Roman" w:hAnsi="Times New Roman"/>
          <w:i/>
        </w:rPr>
        <w:t>quadrato</w:t>
      </w:r>
      <w:r w:rsidRPr="00A94EC4">
        <w:rPr>
          <w:rFonts w:ascii="Times New Roman" w:hAnsi="Times New Roman"/>
        </w:rPr>
        <w:t xml:space="preserve"> su cui attacca segni in ceramica di antichi simboli. </w:t>
      </w:r>
      <w:r w:rsidRPr="00A94EC4">
        <w:rPr>
          <w:rFonts w:ascii="Times New Roman" w:hAnsi="Times New Roman"/>
          <w:b/>
        </w:rPr>
        <w:t xml:space="preserve">Mara van </w:t>
      </w:r>
      <w:proofErr w:type="spellStart"/>
      <w:r w:rsidRPr="00A94EC4">
        <w:rPr>
          <w:rFonts w:ascii="Times New Roman" w:hAnsi="Times New Roman"/>
          <w:b/>
        </w:rPr>
        <w:t>Wees</w:t>
      </w:r>
      <w:proofErr w:type="spellEnd"/>
      <w:r w:rsidRPr="00A94EC4">
        <w:rPr>
          <w:rFonts w:ascii="Times New Roman" w:hAnsi="Times New Roman"/>
        </w:rPr>
        <w:t xml:space="preserve">: evoca su un </w:t>
      </w:r>
      <w:r w:rsidRPr="00A94EC4">
        <w:rPr>
          <w:rFonts w:ascii="Times New Roman" w:hAnsi="Times New Roman"/>
          <w:i/>
        </w:rPr>
        <w:t>quadrato</w:t>
      </w:r>
      <w:r w:rsidRPr="00A94EC4">
        <w:rPr>
          <w:rFonts w:ascii="Times New Roman" w:hAnsi="Times New Roman"/>
        </w:rPr>
        <w:t xml:space="preserve"> le profondità delle Vie Cave e gioca </w:t>
      </w:r>
      <w:proofErr w:type="gramStart"/>
      <w:r w:rsidRPr="00A94EC4">
        <w:rPr>
          <w:rFonts w:ascii="Times New Roman" w:hAnsi="Times New Roman"/>
        </w:rPr>
        <w:t>coi</w:t>
      </w:r>
      <w:proofErr w:type="gramEnd"/>
      <w:r w:rsidRPr="00A94EC4">
        <w:rPr>
          <w:rFonts w:ascii="Times New Roman" w:hAnsi="Times New Roman"/>
        </w:rPr>
        <w:t xml:space="preserve"> volumi dinamici di calici che si combinano a forma di </w:t>
      </w:r>
      <w:r w:rsidRPr="00A94EC4">
        <w:rPr>
          <w:rFonts w:ascii="Times New Roman" w:hAnsi="Times New Roman"/>
          <w:i/>
        </w:rPr>
        <w:t>croce</w:t>
      </w:r>
      <w:r w:rsidRPr="00A94EC4">
        <w:rPr>
          <w:rFonts w:ascii="Times New Roman" w:hAnsi="Times New Roman"/>
        </w:rPr>
        <w:t xml:space="preserve">.   </w:t>
      </w:r>
    </w:p>
    <w:p w:rsidR="00572B6E" w:rsidRPr="00A94EC4" w:rsidRDefault="00572B6E" w:rsidP="00572B6E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b/>
          <w:bCs/>
          <w:color w:val="7F7F7F" w:themeColor="text1" w:themeTint="80"/>
          <w:u w:val="single"/>
        </w:rPr>
      </w:pPr>
      <w:r w:rsidRPr="00A94EC4">
        <w:rPr>
          <w:rFonts w:ascii="Times New Roman" w:hAnsi="Times New Roman"/>
          <w:b/>
          <w:bCs/>
          <w:smallCaps/>
          <w:color w:val="7F7F7F" w:themeColor="text1" w:themeTint="80"/>
          <w:u w:val="single"/>
        </w:rPr>
        <w:t>INFORMAZIONI TECNICHE</w:t>
      </w:r>
      <w:r w:rsidRPr="00A94EC4">
        <w:rPr>
          <w:rFonts w:ascii="Times New Roman" w:hAnsi="Times New Roman"/>
          <w:b/>
          <w:bCs/>
          <w:color w:val="7F7F7F" w:themeColor="text1" w:themeTint="80"/>
          <w:u w:val="single"/>
        </w:rPr>
        <w:t>:</w:t>
      </w: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MOSTRA: </w:t>
      </w:r>
      <w:r w:rsidRPr="00A94EC4">
        <w:rPr>
          <w:rFonts w:ascii="Times New Roman" w:hAnsi="Times New Roman"/>
          <w:color w:val="7F7F7F" w:themeColor="text1" w:themeTint="80"/>
        </w:rPr>
        <w:t>IL CODIVE VULCI</w:t>
      </w: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>QUANDO: dal 8 luglio al 10 settembre 2017-</w:t>
      </w: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>DOVE:</w:t>
      </w:r>
    </w:p>
    <w:p w:rsidR="00572B6E" w:rsidRPr="00A94EC4" w:rsidRDefault="00572B6E" w:rsidP="00572B6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7F7F7F" w:themeColor="text1" w:themeTint="80"/>
        </w:rPr>
      </w:pPr>
      <w:proofErr w:type="gramStart"/>
      <w:r>
        <w:rPr>
          <w:rFonts w:ascii="Times New Roman" w:hAnsi="Times New Roman"/>
          <w:color w:val="7F7F7F" w:themeColor="text1" w:themeTint="80"/>
        </w:rPr>
        <w:t>Domus</w:t>
      </w:r>
      <w:r w:rsidRPr="00A94EC4">
        <w:rPr>
          <w:rFonts w:ascii="Times New Roman" w:hAnsi="Times New Roman"/>
          <w:color w:val="7F7F7F" w:themeColor="text1" w:themeTint="80"/>
        </w:rPr>
        <w:t xml:space="preserve"> del Criptoportico, Parco Archeologi</w:t>
      </w:r>
      <w:r>
        <w:rPr>
          <w:rFonts w:ascii="Times New Roman" w:hAnsi="Times New Roman"/>
          <w:color w:val="7F7F7F" w:themeColor="text1" w:themeTint="80"/>
        </w:rPr>
        <w:t xml:space="preserve">co e Naturalistico di Vulci, </w:t>
      </w:r>
      <w:r w:rsidRPr="00A94EC4">
        <w:rPr>
          <w:rFonts w:ascii="Times New Roman" w:hAnsi="Times New Roman"/>
          <w:color w:val="7F7F7F" w:themeColor="text1" w:themeTint="80"/>
        </w:rPr>
        <w:t>provincia di Viterbo</w:t>
      </w:r>
      <w:proofErr w:type="gramEnd"/>
      <w:r w:rsidRPr="00A94EC4">
        <w:rPr>
          <w:rFonts w:ascii="Times New Roman" w:hAnsi="Times New Roman"/>
          <w:color w:val="7F7F7F" w:themeColor="text1" w:themeTint="80"/>
        </w:rPr>
        <w:t>. BIGLIETTI: intero € 8,00, ridotto € 5,00. ORARIO</w:t>
      </w:r>
      <w:proofErr w:type="gramStart"/>
      <w:r w:rsidRPr="00A94EC4">
        <w:rPr>
          <w:rFonts w:ascii="Times New Roman" w:hAnsi="Times New Roman"/>
          <w:color w:val="7F7F7F" w:themeColor="text1" w:themeTint="80"/>
        </w:rPr>
        <w:t xml:space="preserve"> :</w:t>
      </w:r>
      <w:proofErr w:type="gramEnd"/>
      <w:r w:rsidRPr="00A94EC4">
        <w:rPr>
          <w:rFonts w:ascii="Times New Roman" w:hAnsi="Times New Roman"/>
          <w:color w:val="7F7F7F" w:themeColor="text1" w:themeTint="80"/>
        </w:rPr>
        <w:t xml:space="preserve"> ore 9 – 18. PER INFORMAZIONI: </w:t>
      </w:r>
      <w:hyperlink r:id="rId7" w:history="1">
        <w:r w:rsidRPr="00A94EC4">
          <w:rPr>
            <w:rFonts w:ascii="Times New Roman" w:hAnsi="Times New Roman"/>
            <w:color w:val="7F7F7F" w:themeColor="text1" w:themeTint="80"/>
            <w:u w:val="single" w:color="386EFF"/>
          </w:rPr>
          <w:t>http://vulci.it/parco-di-vulci/</w:t>
        </w:r>
      </w:hyperlink>
      <w:r w:rsidRPr="00A94EC4">
        <w:rPr>
          <w:rFonts w:ascii="Times New Roman" w:hAnsi="Times New Roman"/>
          <w:color w:val="7F7F7F" w:themeColor="text1" w:themeTint="80"/>
        </w:rPr>
        <w:t xml:space="preserve"> - </w:t>
      </w:r>
      <w:proofErr w:type="spellStart"/>
      <w:r w:rsidRPr="00A94EC4">
        <w:rPr>
          <w:rFonts w:ascii="Times New Roman" w:hAnsi="Times New Roman"/>
          <w:bCs/>
          <w:color w:val="7F7F7F" w:themeColor="text1" w:themeTint="80"/>
        </w:rPr>
        <w:t>Tel</w:t>
      </w:r>
      <w:proofErr w:type="spellEnd"/>
      <w:r w:rsidRPr="00A94EC4">
        <w:rPr>
          <w:rFonts w:ascii="Times New Roman" w:hAnsi="Times New Roman"/>
          <w:bCs/>
          <w:color w:val="7F7F7F" w:themeColor="text1" w:themeTint="80"/>
        </w:rPr>
        <w:t>:</w:t>
      </w:r>
      <w:r w:rsidRPr="00A94EC4">
        <w:rPr>
          <w:rFonts w:ascii="Times New Roman" w:hAnsi="Times New Roman"/>
          <w:color w:val="7F7F7F" w:themeColor="text1" w:themeTint="80"/>
        </w:rPr>
        <w:t xml:space="preserve"> 0766.89298 - 0766.870179 - </w:t>
      </w:r>
      <w:r w:rsidRPr="00A94EC4">
        <w:rPr>
          <w:rFonts w:ascii="Times New Roman" w:hAnsi="Times New Roman"/>
          <w:bCs/>
          <w:color w:val="7F7F7F" w:themeColor="text1" w:themeTint="80"/>
        </w:rPr>
        <w:t>e-mail:</w:t>
      </w:r>
      <w:r w:rsidRPr="00A94EC4">
        <w:rPr>
          <w:rFonts w:ascii="Times New Roman" w:hAnsi="Times New Roman"/>
          <w:color w:val="7F7F7F" w:themeColor="text1" w:themeTint="80"/>
        </w:rPr>
        <w:t xml:space="preserve"> </w:t>
      </w:r>
      <w:hyperlink r:id="rId8" w:history="1">
        <w:r w:rsidRPr="00A94EC4">
          <w:rPr>
            <w:rFonts w:ascii="Times New Roman" w:hAnsi="Times New Roman"/>
            <w:color w:val="7F7F7F" w:themeColor="text1" w:themeTint="80"/>
            <w:u w:val="single" w:color="386EFF"/>
          </w:rPr>
          <w:t>info@vulci.it</w:t>
        </w:r>
      </w:hyperlink>
      <w:r w:rsidRPr="00A94EC4">
        <w:rPr>
          <w:rFonts w:ascii="Times New Roman" w:hAnsi="Times New Roman"/>
          <w:color w:val="7F7F7F" w:themeColor="text1" w:themeTint="80"/>
        </w:rPr>
        <w:t xml:space="preserve"> </w:t>
      </w:r>
    </w:p>
    <w:p w:rsidR="00572B6E" w:rsidRPr="00A94EC4" w:rsidRDefault="00572B6E" w:rsidP="00572B6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>Ex-convento di San Francesco, il Museo della Ricerca Archeologica di Vulci, via Castrense s.n.c. Canino (VT), BIGLIETTI: ?</w:t>
      </w:r>
      <w:proofErr w:type="gramStart"/>
      <w:r w:rsidRPr="00A94EC4">
        <w:rPr>
          <w:rFonts w:ascii="Times New Roman" w:hAnsi="Times New Roman"/>
          <w:color w:val="7F7F7F" w:themeColor="text1" w:themeTint="80"/>
        </w:rPr>
        <w:t xml:space="preserve">  </w:t>
      </w:r>
      <w:proofErr w:type="gramEnd"/>
      <w:r w:rsidRPr="00A94EC4">
        <w:rPr>
          <w:rFonts w:ascii="Times New Roman" w:hAnsi="Times New Roman"/>
          <w:color w:val="7F7F7F" w:themeColor="text1" w:themeTint="80"/>
        </w:rPr>
        <w:t xml:space="preserve">ORARIO: </w:t>
      </w:r>
      <w:proofErr w:type="spellStart"/>
      <w:r w:rsidRPr="00A94EC4">
        <w:rPr>
          <w:rFonts w:ascii="Times New Roman" w:hAnsi="Times New Roman"/>
          <w:color w:val="7F7F7F" w:themeColor="text1" w:themeTint="80"/>
        </w:rPr>
        <w:t>venerdi</w:t>
      </w:r>
      <w:proofErr w:type="spellEnd"/>
      <w:r w:rsidRPr="00A94EC4">
        <w:rPr>
          <w:rFonts w:ascii="Times New Roman" w:hAnsi="Times New Roman"/>
          <w:color w:val="7F7F7F" w:themeColor="text1" w:themeTint="80"/>
        </w:rPr>
        <w:t xml:space="preserve"> –sabato –domenica ore 10-13 / 17-19, info : </w:t>
      </w:r>
      <w:r w:rsidRPr="00A94EC4">
        <w:rPr>
          <w:rFonts w:ascii="Times New Roman" w:eastAsiaTheme="minorHAnsi" w:hAnsi="Times New Roman"/>
          <w:color w:val="7F7F7F" w:themeColor="text1" w:themeTint="80"/>
        </w:rPr>
        <w:t>334.721.8136 , 391.481.7164</w:t>
      </w: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>INAUGURAZIONE:</w:t>
      </w:r>
    </w:p>
    <w:p w:rsidR="00572B6E" w:rsidRPr="00A94EC4" w:rsidRDefault="00572B6E" w:rsidP="00572B6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>Domus del Criptoportico, 8 luglio 2017 ore 18</w:t>
      </w:r>
    </w:p>
    <w:p w:rsidR="00572B6E" w:rsidRPr="00A94EC4" w:rsidRDefault="00572B6E" w:rsidP="00572B6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Ex - </w:t>
      </w:r>
      <w:r w:rsidRPr="00A94EC4">
        <w:rPr>
          <w:rFonts w:ascii="Times New Roman" w:hAnsi="Times New Roman"/>
          <w:color w:val="7F7F7F" w:themeColor="text1" w:themeTint="80"/>
        </w:rPr>
        <w:t>Convento di San Francesco 8 luglio  2017 ore 11</w:t>
      </w:r>
    </w:p>
    <w:p w:rsidR="00572B6E" w:rsidRPr="00A94EC4" w:rsidRDefault="00572B6E" w:rsidP="00572B6E">
      <w:pPr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>ARTISTI</w:t>
      </w:r>
      <w:proofErr w:type="gramStart"/>
      <w:r>
        <w:rPr>
          <w:rFonts w:ascii="Times New Roman" w:hAnsi="Times New Roman"/>
          <w:color w:val="7F7F7F" w:themeColor="text1" w:themeTint="80"/>
        </w:rPr>
        <w:t xml:space="preserve"> </w:t>
      </w:r>
      <w:r w:rsidRPr="00A94EC4">
        <w:rPr>
          <w:rFonts w:ascii="Times New Roman" w:hAnsi="Times New Roman"/>
          <w:color w:val="7F7F7F" w:themeColor="text1" w:themeTint="80"/>
        </w:rPr>
        <w:t>:</w:t>
      </w:r>
      <w:proofErr w:type="gramEnd"/>
      <w:r w:rsidRPr="00A94EC4">
        <w:rPr>
          <w:rFonts w:ascii="Times New Roman" w:hAnsi="Times New Roman"/>
          <w:color w:val="7F7F7F" w:themeColor="text1" w:themeTint="80"/>
        </w:rPr>
        <w:t xml:space="preserve"> Luigi Belli, Giorgio </w:t>
      </w:r>
      <w:proofErr w:type="spellStart"/>
      <w:r w:rsidRPr="00A94EC4">
        <w:rPr>
          <w:rFonts w:ascii="Times New Roman" w:hAnsi="Times New Roman"/>
          <w:color w:val="7F7F7F" w:themeColor="text1" w:themeTint="80"/>
        </w:rPr>
        <w:t>Crisafi</w:t>
      </w:r>
      <w:proofErr w:type="spellEnd"/>
      <w:r w:rsidRPr="00A94EC4">
        <w:rPr>
          <w:rFonts w:ascii="Times New Roman" w:hAnsi="Times New Roman"/>
          <w:color w:val="7F7F7F" w:themeColor="text1" w:themeTint="80"/>
        </w:rPr>
        <w:t xml:space="preserve">, Antonio </w:t>
      </w:r>
      <w:proofErr w:type="spellStart"/>
      <w:r w:rsidRPr="00A94EC4">
        <w:rPr>
          <w:rFonts w:ascii="Times New Roman" w:hAnsi="Times New Roman"/>
          <w:color w:val="7F7F7F" w:themeColor="text1" w:themeTint="80"/>
        </w:rPr>
        <w:t>Grieco</w:t>
      </w:r>
      <w:proofErr w:type="spellEnd"/>
      <w:r w:rsidRPr="00A94EC4">
        <w:rPr>
          <w:rFonts w:ascii="Times New Roman" w:hAnsi="Times New Roman"/>
          <w:color w:val="7F7F7F" w:themeColor="text1" w:themeTint="80"/>
        </w:rPr>
        <w:t xml:space="preserve">, Mirna Manni, Riccardo Monachesi, Jasmine Pignatelli, Paolo Porelli, Alfonso Talotta, Paolo Torella, Mara van </w:t>
      </w:r>
      <w:proofErr w:type="spellStart"/>
      <w:r w:rsidRPr="00A94EC4">
        <w:rPr>
          <w:rFonts w:ascii="Times New Roman" w:hAnsi="Times New Roman"/>
          <w:color w:val="7F7F7F" w:themeColor="text1" w:themeTint="80"/>
        </w:rPr>
        <w:t>Wees</w:t>
      </w:r>
      <w:proofErr w:type="spellEnd"/>
      <w:r w:rsidRPr="00A94EC4">
        <w:rPr>
          <w:rFonts w:ascii="Times New Roman" w:hAnsi="Times New Roman"/>
          <w:color w:val="7F7F7F" w:themeColor="text1" w:themeTint="80"/>
        </w:rPr>
        <w:t xml:space="preserve">. </w:t>
      </w: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>A CURA DI: Gianna Besson</w:t>
      </w:r>
    </w:p>
    <w:p w:rsidR="00572B6E" w:rsidRPr="00A94EC4" w:rsidRDefault="00572B6E" w:rsidP="00572B6E">
      <w:pPr>
        <w:contextualSpacing/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 xml:space="preserve">UFFICIO STAMPA: </w:t>
      </w:r>
    </w:p>
    <w:p w:rsidR="00572B6E" w:rsidRDefault="00572B6E" w:rsidP="00572B6E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7F7F7F" w:themeColor="text1" w:themeTint="80"/>
        </w:rPr>
      </w:pPr>
      <w:r w:rsidRPr="00A94EC4">
        <w:rPr>
          <w:rFonts w:ascii="Times New Roman" w:hAnsi="Times New Roman"/>
          <w:color w:val="7F7F7F" w:themeColor="text1" w:themeTint="80"/>
        </w:rPr>
        <w:t xml:space="preserve">Fondazione Vulci : Marco </w:t>
      </w:r>
      <w:proofErr w:type="spellStart"/>
      <w:r w:rsidRPr="00A94EC4">
        <w:rPr>
          <w:rFonts w:ascii="Times New Roman" w:hAnsi="Times New Roman"/>
          <w:color w:val="7F7F7F" w:themeColor="text1" w:themeTint="80"/>
        </w:rPr>
        <w:t>Feliziani</w:t>
      </w:r>
      <w:proofErr w:type="spellEnd"/>
      <w:r w:rsidRPr="00A94EC4">
        <w:rPr>
          <w:rFonts w:ascii="Times New Roman" w:hAnsi="Times New Roman"/>
          <w:color w:val="7F7F7F" w:themeColor="text1" w:themeTint="80"/>
        </w:rPr>
        <w:t xml:space="preserve">, </w:t>
      </w:r>
      <w:hyperlink r:id="rId9" w:history="1">
        <w:r>
          <w:rPr>
            <w:rStyle w:val="Collegamentoipertestuale"/>
            <w:rFonts w:ascii="Times New Roman" w:hAnsi="Times New Roman"/>
          </w:rPr>
          <w:t>marcofel</w:t>
        </w:r>
        <w:r w:rsidRPr="00382B54">
          <w:rPr>
            <w:rStyle w:val="Collegamentoipertestuale"/>
            <w:rFonts w:ascii="Times New Roman" w:hAnsi="Times New Roman"/>
          </w:rPr>
          <w:t>iziani@gmail.com</w:t>
        </w:r>
      </w:hyperlink>
      <w:r>
        <w:rPr>
          <w:rFonts w:ascii="Times New Roman" w:hAnsi="Times New Roman"/>
          <w:color w:val="7F7F7F" w:themeColor="text1" w:themeTint="80"/>
        </w:rPr>
        <w:t xml:space="preserve">  +39.380.652.1891</w:t>
      </w:r>
    </w:p>
    <w:p w:rsidR="00572B6E" w:rsidRPr="003E4D02" w:rsidRDefault="00572B6E" w:rsidP="00572B6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7F7F7F" w:themeColor="text1" w:themeTint="80"/>
        </w:rPr>
      </w:pPr>
      <w:r w:rsidRPr="003E4D02">
        <w:rPr>
          <w:rFonts w:ascii="Times New Roman" w:hAnsi="Times New Roman"/>
          <w:color w:val="7F7F7F" w:themeColor="text1" w:themeTint="80"/>
        </w:rPr>
        <w:t xml:space="preserve">Per gli artisti :  Roberta </w:t>
      </w:r>
      <w:proofErr w:type="spellStart"/>
      <w:r w:rsidRPr="003E4D02">
        <w:rPr>
          <w:rFonts w:ascii="Times New Roman" w:hAnsi="Times New Roman"/>
          <w:color w:val="7F7F7F" w:themeColor="text1" w:themeTint="80"/>
        </w:rPr>
        <w:t>Melasecca</w:t>
      </w:r>
      <w:proofErr w:type="spellEnd"/>
      <w:r w:rsidRPr="003E4D02">
        <w:rPr>
          <w:rFonts w:ascii="Times New Roman" w:hAnsi="Times New Roman"/>
          <w:color w:val="7F7F7F" w:themeColor="text1" w:themeTint="80"/>
        </w:rPr>
        <w:t xml:space="preserve"> </w:t>
      </w:r>
      <w:r w:rsidRPr="00BF7446">
        <w:rPr>
          <w:rFonts w:ascii="Times New Roman" w:hAnsi="Times New Roman"/>
          <w:color w:val="7F7F7F" w:themeColor="text1" w:themeTint="80"/>
        </w:rPr>
        <w:t xml:space="preserve"> </w:t>
      </w:r>
      <w:hyperlink r:id="rId10" w:history="1">
        <w:r w:rsidRPr="00BF7446">
          <w:rPr>
            <w:rFonts w:ascii="Times New Roman" w:eastAsiaTheme="minorHAnsi" w:hAnsi="Times New Roman"/>
            <w:bCs/>
            <w:color w:val="0000FF"/>
            <w:u w:val="single"/>
          </w:rPr>
          <w:t>roberta.melasecca@gmail.com</w:t>
        </w:r>
        <w:r w:rsidRPr="00BF7446">
          <w:rPr>
            <w:rFonts w:ascii="Times New Roman" w:eastAsiaTheme="minorHAnsi" w:hAnsi="Times New Roman"/>
            <w:bCs/>
            <w:color w:val="7F7F7F" w:themeColor="text1" w:themeTint="80"/>
          </w:rPr>
          <w:t xml:space="preserve">  </w:t>
        </w:r>
      </w:hyperlink>
      <w:r w:rsidRPr="003E4D02">
        <w:rPr>
          <w:rFonts w:ascii="Times New Roman" w:eastAsiaTheme="minorHAnsi" w:hAnsi="Times New Roman"/>
          <w:color w:val="7F7F7F" w:themeColor="text1" w:themeTint="80"/>
        </w:rPr>
        <w:t>+ 39.</w:t>
      </w:r>
      <w:r w:rsidRPr="003E4D02">
        <w:rPr>
          <w:rFonts w:ascii="Times New Roman" w:eastAsiaTheme="minorHAnsi" w:hAnsi="Times New Roman"/>
          <w:bCs/>
          <w:color w:val="7F7F7F" w:themeColor="text1" w:themeTint="80"/>
        </w:rPr>
        <w:t>349.494.5612</w:t>
      </w:r>
    </w:p>
    <w:p w:rsidR="00572B6E" w:rsidRPr="00EE7F7D" w:rsidRDefault="00572B6E" w:rsidP="00572B6E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7F7F7F" w:themeColor="text1" w:themeTint="80"/>
        </w:rPr>
      </w:pPr>
      <w:r w:rsidRPr="003E4D02">
        <w:rPr>
          <w:rFonts w:ascii="Times New Roman" w:hAnsi="Times New Roman"/>
          <w:color w:val="7F7F7F" w:themeColor="text1" w:themeTint="80"/>
        </w:rPr>
        <w:t xml:space="preserve">PRESENTATO DA: Fondazione Vulci con i comuni di Canino e Montalto di Castro e con la collaborazione della Delegazione FAI Viterbo e </w:t>
      </w:r>
      <w:r>
        <w:rPr>
          <w:rFonts w:ascii="Times New Roman" w:hAnsi="Times New Roman"/>
          <w:color w:val="7F7F7F" w:themeColor="text1" w:themeTint="80"/>
        </w:rPr>
        <w:t xml:space="preserve">la </w:t>
      </w:r>
      <w:r w:rsidRPr="00EE7F7D">
        <w:rPr>
          <w:rFonts w:ascii="Times New Roman" w:eastAsiaTheme="minorHAnsi" w:hAnsi="Times New Roman"/>
          <w:color w:val="7F7F7F" w:themeColor="text1" w:themeTint="80"/>
        </w:rPr>
        <w:t xml:space="preserve">Soprintendenza Archeologia belle arti e paesaggio per l'area metropolitana di Roma, la provincia di </w:t>
      </w:r>
      <w:proofErr w:type="gramStart"/>
      <w:r w:rsidRPr="00EE7F7D">
        <w:rPr>
          <w:rFonts w:ascii="Times New Roman" w:eastAsiaTheme="minorHAnsi" w:hAnsi="Times New Roman"/>
          <w:color w:val="7F7F7F" w:themeColor="text1" w:themeTint="80"/>
        </w:rPr>
        <w:t>Viterbo</w:t>
      </w:r>
      <w:proofErr w:type="gramEnd"/>
    </w:p>
    <w:p w:rsidR="00572B6E" w:rsidRPr="003E4D02" w:rsidRDefault="00572B6E" w:rsidP="00572B6E">
      <w:pPr>
        <w:contextualSpacing/>
        <w:jc w:val="both"/>
        <w:rPr>
          <w:rFonts w:ascii="Times New Roman" w:hAnsi="Times New Roman"/>
          <w:color w:val="7F7F7F" w:themeColor="text1" w:themeTint="80"/>
        </w:rPr>
      </w:pPr>
      <w:r w:rsidRPr="003E4D02">
        <w:rPr>
          <w:rFonts w:ascii="Times New Roman" w:hAnsi="Times New Roman"/>
          <w:color w:val="7F7F7F" w:themeColor="text1" w:themeTint="80"/>
        </w:rPr>
        <w:t>PATROCINI: Regione Lazio, Provincia di Viterbo</w:t>
      </w:r>
    </w:p>
    <w:p w:rsidR="00572B6E" w:rsidRDefault="00572B6E">
      <w:bookmarkStart w:id="0" w:name="_GoBack"/>
      <w:bookmarkEnd w:id="0"/>
    </w:p>
    <w:sectPr w:rsidR="00572B6E" w:rsidSect="003117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3C9"/>
    <w:multiLevelType w:val="hybridMultilevel"/>
    <w:tmpl w:val="D3F027D0"/>
    <w:lvl w:ilvl="0" w:tplc="242E6A62"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DC2"/>
    <w:multiLevelType w:val="hybridMultilevel"/>
    <w:tmpl w:val="0E2614C8"/>
    <w:lvl w:ilvl="0" w:tplc="930812F8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6E"/>
    <w:rsid w:val="00311712"/>
    <w:rsid w:val="00572B6E"/>
    <w:rsid w:val="00C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60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B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2B6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2B6E"/>
    <w:pPr>
      <w:ind w:left="720"/>
      <w:contextualSpacing/>
    </w:pPr>
    <w:rPr>
      <w:rFonts w:ascii="Cambria" w:eastAsia="ＭＳ 明朝" w:hAnsi="Cambria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57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B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2B6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2B6E"/>
    <w:pPr>
      <w:ind w:left="720"/>
      <w:contextualSpacing/>
    </w:pPr>
    <w:rPr>
      <w:rFonts w:ascii="Cambria" w:eastAsia="ＭＳ 明朝" w:hAnsi="Cambria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57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vulci.it/parco-di-vulci/" TargetMode="External"/><Relationship Id="rId8" Type="http://schemas.openxmlformats.org/officeDocument/2006/relationships/hyperlink" Target="mailto:info@vulci.it" TargetMode="External"/><Relationship Id="rId9" Type="http://schemas.openxmlformats.org/officeDocument/2006/relationships/hyperlink" Target="mailto:marcofliziani@gmail.com" TargetMode="External"/><Relationship Id="rId10" Type="http://schemas.openxmlformats.org/officeDocument/2006/relationships/hyperlink" Target="mailto:roberta.melasec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Macintosh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1</cp:revision>
  <dcterms:created xsi:type="dcterms:W3CDTF">2017-07-01T05:02:00Z</dcterms:created>
  <dcterms:modified xsi:type="dcterms:W3CDTF">2017-07-01T05:04:00Z</dcterms:modified>
</cp:coreProperties>
</file>